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AACF" w14:textId="77777777" w:rsidR="008B18C5" w:rsidRDefault="008B18C5" w:rsidP="00DD682D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重庆化工职业学院2</w:t>
      </w:r>
      <w:r>
        <w:rPr>
          <w:sz w:val="28"/>
          <w:szCs w:val="32"/>
        </w:rPr>
        <w:t>021</w:t>
      </w:r>
      <w:r>
        <w:rPr>
          <w:rFonts w:hint="eastAsia"/>
          <w:sz w:val="28"/>
          <w:szCs w:val="32"/>
        </w:rPr>
        <w:t>年度长寿校区绿化景观</w:t>
      </w:r>
      <w:r w:rsidR="00DD682D">
        <w:rPr>
          <w:rFonts w:hint="eastAsia"/>
          <w:sz w:val="28"/>
          <w:szCs w:val="32"/>
        </w:rPr>
        <w:t>设计</w:t>
      </w:r>
      <w:r w:rsidR="00DD682D" w:rsidRPr="00DD682D">
        <w:rPr>
          <w:rFonts w:hint="eastAsia"/>
          <w:sz w:val="28"/>
          <w:szCs w:val="32"/>
        </w:rPr>
        <w:t>项目</w:t>
      </w:r>
    </w:p>
    <w:p w14:paraId="2C291DF1" w14:textId="7C6DE7E1" w:rsidR="00DD682D" w:rsidRPr="00DD682D" w:rsidRDefault="00DD682D" w:rsidP="00DD682D">
      <w:pPr>
        <w:jc w:val="center"/>
        <w:rPr>
          <w:sz w:val="28"/>
          <w:szCs w:val="32"/>
        </w:rPr>
      </w:pPr>
      <w:r w:rsidRPr="00DD682D">
        <w:rPr>
          <w:rFonts w:hint="eastAsia"/>
          <w:sz w:val="28"/>
          <w:szCs w:val="32"/>
        </w:rPr>
        <w:t>询价</w:t>
      </w:r>
      <w:r>
        <w:rPr>
          <w:rFonts w:hint="eastAsia"/>
          <w:sz w:val="28"/>
          <w:szCs w:val="32"/>
        </w:rPr>
        <w:t>调研</w:t>
      </w:r>
      <w:r w:rsidRPr="00DD682D">
        <w:rPr>
          <w:rFonts w:hint="eastAsia"/>
          <w:sz w:val="28"/>
          <w:szCs w:val="32"/>
        </w:rPr>
        <w:t>公告</w:t>
      </w:r>
    </w:p>
    <w:p w14:paraId="63FC5E8D" w14:textId="3780EFC8" w:rsidR="00DD682D" w:rsidRPr="00DD682D" w:rsidRDefault="00DD682D" w:rsidP="00DD682D">
      <w:pPr>
        <w:rPr>
          <w:sz w:val="28"/>
          <w:szCs w:val="32"/>
        </w:rPr>
      </w:pPr>
      <w:r w:rsidRPr="00DD682D">
        <w:rPr>
          <w:rFonts w:hint="eastAsia"/>
          <w:sz w:val="28"/>
          <w:szCs w:val="32"/>
        </w:rPr>
        <w:t xml:space="preserve">　　因工作需求，现就我</w:t>
      </w:r>
      <w:r w:rsidR="008E0E6A">
        <w:rPr>
          <w:rFonts w:hint="eastAsia"/>
          <w:sz w:val="28"/>
          <w:szCs w:val="32"/>
        </w:rPr>
        <w:t>校</w:t>
      </w:r>
      <w:r w:rsidR="00BE4F35">
        <w:rPr>
          <w:rFonts w:hint="eastAsia"/>
          <w:sz w:val="28"/>
          <w:szCs w:val="32"/>
        </w:rPr>
        <w:t>2</w:t>
      </w:r>
      <w:r w:rsidR="00BE4F35">
        <w:rPr>
          <w:sz w:val="28"/>
          <w:szCs w:val="32"/>
        </w:rPr>
        <w:t>021</w:t>
      </w:r>
      <w:r w:rsidR="00BE4F35">
        <w:rPr>
          <w:rFonts w:hint="eastAsia"/>
          <w:sz w:val="28"/>
          <w:szCs w:val="32"/>
        </w:rPr>
        <w:t>年度长寿校区绿化景观设计</w:t>
      </w:r>
      <w:r w:rsidRPr="00DD682D">
        <w:rPr>
          <w:rFonts w:hint="eastAsia"/>
          <w:sz w:val="28"/>
          <w:szCs w:val="32"/>
        </w:rPr>
        <w:t>发布询价</w:t>
      </w:r>
      <w:r w:rsidR="003036A7">
        <w:rPr>
          <w:rFonts w:hint="eastAsia"/>
          <w:sz w:val="28"/>
          <w:szCs w:val="32"/>
        </w:rPr>
        <w:t>调研</w:t>
      </w:r>
      <w:r w:rsidRPr="00DD682D">
        <w:rPr>
          <w:rFonts w:hint="eastAsia"/>
          <w:sz w:val="28"/>
          <w:szCs w:val="32"/>
        </w:rPr>
        <w:t>公告，欢迎符合条件的相关</w:t>
      </w:r>
      <w:r w:rsidR="003673A0">
        <w:rPr>
          <w:rFonts w:hint="eastAsia"/>
          <w:sz w:val="28"/>
          <w:szCs w:val="32"/>
        </w:rPr>
        <w:t>单位</w:t>
      </w:r>
      <w:r w:rsidRPr="00DD682D">
        <w:rPr>
          <w:rFonts w:hint="eastAsia"/>
          <w:sz w:val="28"/>
          <w:szCs w:val="32"/>
        </w:rPr>
        <w:t>前来参加。</w:t>
      </w:r>
    </w:p>
    <w:p w14:paraId="77886539" w14:textId="77777777" w:rsidR="00DD682D" w:rsidRPr="00DD682D" w:rsidRDefault="00DD682D" w:rsidP="00DD682D">
      <w:pPr>
        <w:rPr>
          <w:sz w:val="28"/>
          <w:szCs w:val="32"/>
        </w:rPr>
      </w:pPr>
      <w:r w:rsidRPr="00DD682D">
        <w:rPr>
          <w:rFonts w:hint="eastAsia"/>
          <w:sz w:val="28"/>
          <w:szCs w:val="32"/>
        </w:rPr>
        <w:t xml:space="preserve">　　一、项目目标</w:t>
      </w:r>
    </w:p>
    <w:p w14:paraId="083358EB" w14:textId="4BA7B552" w:rsidR="00DD682D" w:rsidRPr="00DD682D" w:rsidRDefault="00DD682D" w:rsidP="008E0E6A">
      <w:pPr>
        <w:ind w:firstLine="555"/>
        <w:rPr>
          <w:sz w:val="28"/>
          <w:szCs w:val="32"/>
        </w:rPr>
      </w:pPr>
      <w:r w:rsidRPr="00DD682D">
        <w:rPr>
          <w:rFonts w:hint="eastAsia"/>
          <w:sz w:val="28"/>
          <w:szCs w:val="32"/>
        </w:rPr>
        <w:t>为</w:t>
      </w:r>
      <w:r w:rsidR="008E0E6A">
        <w:rPr>
          <w:rFonts w:hint="eastAsia"/>
          <w:sz w:val="28"/>
          <w:szCs w:val="32"/>
        </w:rPr>
        <w:t>改善校园环境，</w:t>
      </w:r>
      <w:r w:rsidR="00790D7E">
        <w:rPr>
          <w:rFonts w:hint="eastAsia"/>
          <w:sz w:val="28"/>
          <w:szCs w:val="32"/>
        </w:rPr>
        <w:t>拟对我校长寿校</w:t>
      </w:r>
      <w:r w:rsidR="00CC004A">
        <w:rPr>
          <w:rFonts w:hint="eastAsia"/>
          <w:sz w:val="28"/>
          <w:szCs w:val="32"/>
        </w:rPr>
        <w:t>区</w:t>
      </w:r>
      <w:r w:rsidR="00AB6AB2">
        <w:rPr>
          <w:rFonts w:hint="eastAsia"/>
          <w:sz w:val="28"/>
          <w:szCs w:val="32"/>
        </w:rPr>
        <w:t>部分</w:t>
      </w:r>
      <w:r w:rsidR="00790D7E">
        <w:rPr>
          <w:rFonts w:hint="eastAsia"/>
          <w:sz w:val="28"/>
          <w:szCs w:val="32"/>
        </w:rPr>
        <w:t>现状未</w:t>
      </w:r>
      <w:r w:rsidR="008E0E6A">
        <w:rPr>
          <w:rFonts w:hint="eastAsia"/>
          <w:sz w:val="28"/>
          <w:szCs w:val="32"/>
        </w:rPr>
        <w:t>打造</w:t>
      </w:r>
      <w:r w:rsidR="00790D7E">
        <w:rPr>
          <w:rFonts w:hint="eastAsia"/>
          <w:sz w:val="28"/>
          <w:szCs w:val="32"/>
        </w:rPr>
        <w:t>地块开展环境美化工作</w:t>
      </w:r>
      <w:r w:rsidR="00997A97">
        <w:rPr>
          <w:rFonts w:hint="eastAsia"/>
          <w:sz w:val="28"/>
          <w:szCs w:val="32"/>
        </w:rPr>
        <w:t>，工程</w:t>
      </w:r>
      <w:r w:rsidR="00997A97" w:rsidRPr="00366AD0">
        <w:rPr>
          <w:rFonts w:hint="eastAsia"/>
          <w:sz w:val="28"/>
          <w:szCs w:val="32"/>
        </w:rPr>
        <w:t>拟投入约2</w:t>
      </w:r>
      <w:r w:rsidR="00997A97" w:rsidRPr="00366AD0">
        <w:rPr>
          <w:sz w:val="28"/>
          <w:szCs w:val="32"/>
        </w:rPr>
        <w:t>50</w:t>
      </w:r>
      <w:r w:rsidR="00997A97" w:rsidRPr="00366AD0">
        <w:rPr>
          <w:rFonts w:hint="eastAsia"/>
          <w:sz w:val="28"/>
          <w:szCs w:val="32"/>
        </w:rPr>
        <w:t>万元</w:t>
      </w:r>
      <w:r w:rsidR="00790D7E">
        <w:rPr>
          <w:rFonts w:hint="eastAsia"/>
          <w:sz w:val="28"/>
          <w:szCs w:val="32"/>
        </w:rPr>
        <w:t>。</w:t>
      </w:r>
      <w:r w:rsidR="006263B3">
        <w:rPr>
          <w:rFonts w:hint="eastAsia"/>
          <w:sz w:val="28"/>
          <w:szCs w:val="32"/>
        </w:rPr>
        <w:t>现</w:t>
      </w:r>
      <w:r w:rsidR="00790D7E">
        <w:rPr>
          <w:rFonts w:hint="eastAsia"/>
          <w:sz w:val="28"/>
          <w:szCs w:val="32"/>
        </w:rPr>
        <w:t>需对拟打造地块开展</w:t>
      </w:r>
      <w:r w:rsidR="00D642D9">
        <w:rPr>
          <w:rFonts w:hint="eastAsia"/>
          <w:sz w:val="28"/>
          <w:szCs w:val="32"/>
        </w:rPr>
        <w:t>绿化</w:t>
      </w:r>
      <w:r w:rsidR="00790D7E">
        <w:rPr>
          <w:rFonts w:hint="eastAsia"/>
          <w:sz w:val="28"/>
          <w:szCs w:val="32"/>
        </w:rPr>
        <w:t>景观设计。</w:t>
      </w:r>
    </w:p>
    <w:p w14:paraId="187F91AC" w14:textId="69F0DFFA" w:rsidR="00DD682D" w:rsidRPr="00DD682D" w:rsidRDefault="00DD682D" w:rsidP="00DD682D">
      <w:pPr>
        <w:rPr>
          <w:sz w:val="28"/>
          <w:szCs w:val="32"/>
        </w:rPr>
      </w:pPr>
      <w:r w:rsidRPr="00DD682D">
        <w:rPr>
          <w:rFonts w:hint="eastAsia"/>
          <w:sz w:val="28"/>
          <w:szCs w:val="32"/>
        </w:rPr>
        <w:t xml:space="preserve">　　二、项目预算</w:t>
      </w:r>
    </w:p>
    <w:p w14:paraId="229BD99D" w14:textId="61FD390E" w:rsidR="00DD682D" w:rsidRPr="00364317" w:rsidRDefault="00FD6B25" w:rsidP="00277B0A">
      <w:pPr>
        <w:ind w:firstLine="555"/>
        <w:rPr>
          <w:sz w:val="24"/>
        </w:rPr>
      </w:pPr>
      <w:r w:rsidRPr="00364317">
        <w:rPr>
          <w:rFonts w:hint="eastAsia"/>
          <w:sz w:val="28"/>
          <w:szCs w:val="32"/>
        </w:rPr>
        <w:t>设计费</w:t>
      </w:r>
      <w:r w:rsidR="00790D7E" w:rsidRPr="00364317">
        <w:rPr>
          <w:rFonts w:hint="eastAsia"/>
          <w:sz w:val="28"/>
          <w:szCs w:val="32"/>
        </w:rPr>
        <w:t>按照《工程勘察设计收费标准2002修订版》计算</w:t>
      </w:r>
      <w:r w:rsidRPr="00364317">
        <w:rPr>
          <w:rFonts w:hint="eastAsia"/>
          <w:sz w:val="28"/>
          <w:szCs w:val="32"/>
        </w:rPr>
        <w:t>，</w:t>
      </w:r>
      <w:r w:rsidR="00EC076A" w:rsidRPr="00364317">
        <w:rPr>
          <w:rFonts w:hint="eastAsia"/>
          <w:sz w:val="28"/>
          <w:szCs w:val="32"/>
        </w:rPr>
        <w:t>请</w:t>
      </w:r>
      <w:r w:rsidR="00F0037D" w:rsidRPr="00D55C5D">
        <w:rPr>
          <w:rFonts w:hint="eastAsia"/>
          <w:sz w:val="28"/>
          <w:szCs w:val="32"/>
        </w:rPr>
        <w:t>各单位</w:t>
      </w:r>
      <w:r w:rsidR="00F0037D" w:rsidRPr="00364317">
        <w:rPr>
          <w:rFonts w:hint="eastAsia"/>
          <w:sz w:val="28"/>
          <w:szCs w:val="32"/>
        </w:rPr>
        <w:t>结合本单位实际情况</w:t>
      </w:r>
      <w:r w:rsidR="000E3F7A">
        <w:rPr>
          <w:rFonts w:hint="eastAsia"/>
          <w:sz w:val="28"/>
          <w:szCs w:val="32"/>
        </w:rPr>
        <w:t>及设计能力</w:t>
      </w:r>
      <w:r w:rsidR="00F0037D" w:rsidRPr="00364317">
        <w:rPr>
          <w:rFonts w:hint="eastAsia"/>
          <w:sz w:val="28"/>
          <w:szCs w:val="32"/>
        </w:rPr>
        <w:t>下浮报价，且</w:t>
      </w:r>
      <w:r w:rsidR="005F5CD9" w:rsidRPr="00364317">
        <w:rPr>
          <w:rFonts w:hint="eastAsia"/>
          <w:sz w:val="28"/>
          <w:szCs w:val="32"/>
        </w:rPr>
        <w:t>项目设计费最终结算封顶价为</w:t>
      </w:r>
      <w:r w:rsidR="004B76B9" w:rsidRPr="00364317">
        <w:rPr>
          <w:sz w:val="28"/>
          <w:szCs w:val="32"/>
        </w:rPr>
        <w:t>12</w:t>
      </w:r>
      <w:r w:rsidR="005F5CD9" w:rsidRPr="00364317">
        <w:rPr>
          <w:rFonts w:hint="eastAsia"/>
          <w:sz w:val="28"/>
          <w:szCs w:val="32"/>
        </w:rPr>
        <w:t>万元，超出限价报价作废。</w:t>
      </w:r>
    </w:p>
    <w:p w14:paraId="28313DAF" w14:textId="5BFC4C58" w:rsidR="00244CF5" w:rsidRPr="00240C88" w:rsidRDefault="00244CF5" w:rsidP="008F5AFA">
      <w:pPr>
        <w:ind w:firstLineChars="200" w:firstLine="560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三、设计范围（具体地形自行现场踏勘）</w:t>
      </w:r>
    </w:p>
    <w:p w14:paraId="7B629173" w14:textId="77777777" w:rsidR="003570A4" w:rsidRPr="00240C88" w:rsidRDefault="003570A4" w:rsidP="00244CF5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（一）</w:t>
      </w:r>
      <w:r w:rsidR="00244CF5" w:rsidRPr="00240C88">
        <w:rPr>
          <w:rFonts w:hint="eastAsia"/>
          <w:sz w:val="28"/>
          <w:szCs w:val="32"/>
        </w:rPr>
        <w:t>地块一：</w:t>
      </w:r>
    </w:p>
    <w:p w14:paraId="2D7FA676" w14:textId="41DEBFBB" w:rsidR="00244CF5" w:rsidRPr="00240C88" w:rsidRDefault="00244CF5" w:rsidP="00244CF5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长寿校区第三公寓至菩提东路现状未打造地块</w:t>
      </w:r>
      <w:r w:rsidR="002F4E72" w:rsidRPr="00240C88">
        <w:rPr>
          <w:rFonts w:hint="eastAsia"/>
          <w:sz w:val="28"/>
          <w:szCs w:val="32"/>
        </w:rPr>
        <w:t>，面积约：</w:t>
      </w:r>
      <w:r w:rsidR="000E3651" w:rsidRPr="00240C88">
        <w:rPr>
          <w:rFonts w:hint="eastAsia"/>
          <w:sz w:val="28"/>
          <w:szCs w:val="32"/>
        </w:rPr>
        <w:t>2</w:t>
      </w:r>
      <w:r w:rsidR="000E3651" w:rsidRPr="00240C88">
        <w:rPr>
          <w:sz w:val="28"/>
          <w:szCs w:val="32"/>
        </w:rPr>
        <w:t>1000</w:t>
      </w:r>
      <w:r w:rsidR="000E3651" w:rsidRPr="00240C88">
        <w:rPr>
          <w:rFonts w:hint="eastAsia"/>
          <w:sz w:val="28"/>
          <w:szCs w:val="32"/>
        </w:rPr>
        <w:t>m</w:t>
      </w:r>
      <w:r w:rsidR="000E3651" w:rsidRPr="00240C88">
        <w:rPr>
          <w:sz w:val="28"/>
          <w:szCs w:val="32"/>
          <w:vertAlign w:val="superscript"/>
        </w:rPr>
        <w:t>2</w:t>
      </w:r>
      <w:r w:rsidRPr="00240C88">
        <w:rPr>
          <w:rFonts w:hint="eastAsia"/>
          <w:sz w:val="28"/>
          <w:szCs w:val="32"/>
        </w:rPr>
        <w:t>；</w:t>
      </w:r>
    </w:p>
    <w:p w14:paraId="08B0C270" w14:textId="77777777" w:rsidR="003570A4" w:rsidRPr="00240C88" w:rsidRDefault="003570A4" w:rsidP="00244CF5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（二）</w:t>
      </w:r>
      <w:r w:rsidR="00244CF5" w:rsidRPr="00240C88">
        <w:rPr>
          <w:rFonts w:hint="eastAsia"/>
          <w:sz w:val="28"/>
          <w:szCs w:val="32"/>
        </w:rPr>
        <w:t>地块二：</w:t>
      </w:r>
    </w:p>
    <w:p w14:paraId="64A9DDDC" w14:textId="53236480" w:rsidR="00244CF5" w:rsidRPr="00240C88" w:rsidRDefault="00244CF5" w:rsidP="00244CF5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长寿校区运动场看台后侧现状未打造地块</w:t>
      </w:r>
      <w:r w:rsidR="002F4E72" w:rsidRPr="00240C88">
        <w:rPr>
          <w:rFonts w:hint="eastAsia"/>
          <w:sz w:val="28"/>
          <w:szCs w:val="32"/>
        </w:rPr>
        <w:t>，面积约：</w:t>
      </w:r>
      <w:r w:rsidR="000E3651" w:rsidRPr="00240C88">
        <w:rPr>
          <w:rFonts w:hint="eastAsia"/>
          <w:sz w:val="28"/>
          <w:szCs w:val="32"/>
        </w:rPr>
        <w:t>3</w:t>
      </w:r>
      <w:r w:rsidR="000E3651" w:rsidRPr="00240C88">
        <w:rPr>
          <w:sz w:val="28"/>
          <w:szCs w:val="32"/>
        </w:rPr>
        <w:t>1500</w:t>
      </w:r>
      <w:r w:rsidR="000E3651" w:rsidRPr="00240C88">
        <w:rPr>
          <w:rFonts w:hint="eastAsia"/>
          <w:sz w:val="28"/>
          <w:szCs w:val="32"/>
        </w:rPr>
        <w:t>m</w:t>
      </w:r>
      <w:r w:rsidR="000E3651" w:rsidRPr="00240C88">
        <w:rPr>
          <w:sz w:val="28"/>
          <w:szCs w:val="32"/>
          <w:vertAlign w:val="superscript"/>
        </w:rPr>
        <w:t>2</w:t>
      </w:r>
      <w:r w:rsidRPr="00240C88">
        <w:rPr>
          <w:rFonts w:hint="eastAsia"/>
          <w:sz w:val="28"/>
          <w:szCs w:val="32"/>
        </w:rPr>
        <w:t>；</w:t>
      </w:r>
    </w:p>
    <w:p w14:paraId="7E20FC19" w14:textId="4EE83F80" w:rsidR="00DD682D" w:rsidRPr="00240C88" w:rsidRDefault="00B61F6A" w:rsidP="00244CF5">
      <w:pPr>
        <w:ind w:firstLineChars="200" w:firstLine="560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四</w:t>
      </w:r>
      <w:r w:rsidR="00DD682D" w:rsidRPr="00240C88">
        <w:rPr>
          <w:rFonts w:hint="eastAsia"/>
          <w:sz w:val="28"/>
          <w:szCs w:val="32"/>
        </w:rPr>
        <w:t>、</w:t>
      </w:r>
      <w:r w:rsidR="00CA2188" w:rsidRPr="00240C88">
        <w:rPr>
          <w:rFonts w:hint="eastAsia"/>
          <w:sz w:val="28"/>
          <w:szCs w:val="32"/>
        </w:rPr>
        <w:t>设计</w:t>
      </w:r>
      <w:r w:rsidR="00DD682D" w:rsidRPr="00240C88">
        <w:rPr>
          <w:rFonts w:hint="eastAsia"/>
          <w:sz w:val="28"/>
          <w:szCs w:val="32"/>
        </w:rPr>
        <w:t>内容</w:t>
      </w:r>
    </w:p>
    <w:p w14:paraId="48CFB952" w14:textId="79E370CE" w:rsidR="00CA2188" w:rsidRPr="00240C88" w:rsidRDefault="00B62236" w:rsidP="00FA5FDB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（一）</w:t>
      </w:r>
      <w:r w:rsidR="00CA2188" w:rsidRPr="00240C88">
        <w:rPr>
          <w:rFonts w:hint="eastAsia"/>
          <w:sz w:val="28"/>
          <w:szCs w:val="32"/>
        </w:rPr>
        <w:t>设计范围内开展概念性方案设计；</w:t>
      </w:r>
    </w:p>
    <w:p w14:paraId="640553E8" w14:textId="0A20E7B8" w:rsidR="00CA2188" w:rsidRPr="00240C88" w:rsidRDefault="00B62236" w:rsidP="00FA5FDB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（二）</w:t>
      </w:r>
      <w:r w:rsidR="00CA2188" w:rsidRPr="00240C88">
        <w:rPr>
          <w:rFonts w:hint="eastAsia"/>
          <w:sz w:val="28"/>
          <w:szCs w:val="32"/>
        </w:rPr>
        <w:t>重点区域开展初步设计、扩初设计、施工图设计，</w:t>
      </w:r>
      <w:r w:rsidR="006B137E" w:rsidRPr="00240C88">
        <w:rPr>
          <w:rFonts w:hint="eastAsia"/>
          <w:sz w:val="28"/>
          <w:szCs w:val="32"/>
        </w:rPr>
        <w:t>工程</w:t>
      </w:r>
      <w:r w:rsidR="00CA2188" w:rsidRPr="00240C88">
        <w:rPr>
          <w:rFonts w:hint="eastAsia"/>
          <w:sz w:val="28"/>
          <w:szCs w:val="32"/>
        </w:rPr>
        <w:t>总造价限2</w:t>
      </w:r>
      <w:r w:rsidR="00CA2188" w:rsidRPr="00240C88">
        <w:rPr>
          <w:sz w:val="28"/>
          <w:szCs w:val="32"/>
        </w:rPr>
        <w:t>50</w:t>
      </w:r>
      <w:r w:rsidR="00CA2188" w:rsidRPr="00240C88">
        <w:rPr>
          <w:rFonts w:hint="eastAsia"/>
          <w:sz w:val="28"/>
          <w:szCs w:val="32"/>
        </w:rPr>
        <w:t>万以内。</w:t>
      </w:r>
    </w:p>
    <w:p w14:paraId="52744A16" w14:textId="410795F6" w:rsidR="00DD682D" w:rsidRPr="00240C88" w:rsidRDefault="009566FB" w:rsidP="00002112">
      <w:pPr>
        <w:ind w:firstLineChars="200" w:firstLine="560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（三）</w:t>
      </w:r>
      <w:r w:rsidR="00640FEE" w:rsidRPr="00240C88">
        <w:rPr>
          <w:rFonts w:hint="eastAsia"/>
          <w:sz w:val="28"/>
          <w:szCs w:val="32"/>
        </w:rPr>
        <w:t>发包人有权增减设计工作内容，设计人应无条件接受</w:t>
      </w:r>
      <w:r w:rsidR="00896392" w:rsidRPr="00240C88">
        <w:rPr>
          <w:rFonts w:hint="eastAsia"/>
          <w:sz w:val="28"/>
          <w:szCs w:val="32"/>
        </w:rPr>
        <w:t>，</w:t>
      </w:r>
      <w:r w:rsidR="00FD271E" w:rsidRPr="00240C88">
        <w:rPr>
          <w:rFonts w:hint="eastAsia"/>
          <w:sz w:val="28"/>
          <w:szCs w:val="32"/>
        </w:rPr>
        <w:t>设计费</w:t>
      </w:r>
      <w:r w:rsidR="00896392" w:rsidRPr="00240C88">
        <w:rPr>
          <w:rFonts w:hint="eastAsia"/>
          <w:sz w:val="28"/>
          <w:szCs w:val="32"/>
        </w:rPr>
        <w:t>不作调整</w:t>
      </w:r>
      <w:r w:rsidR="00BF1863" w:rsidRPr="00240C88">
        <w:rPr>
          <w:rFonts w:hint="eastAsia"/>
          <w:sz w:val="28"/>
          <w:szCs w:val="32"/>
        </w:rPr>
        <w:t>。</w:t>
      </w:r>
    </w:p>
    <w:p w14:paraId="0F47D3D6" w14:textId="4582FAB1" w:rsidR="00DD682D" w:rsidRPr="00240C88" w:rsidRDefault="00DD682D" w:rsidP="00DD682D">
      <w:pPr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 xml:space="preserve">　　</w:t>
      </w:r>
      <w:r w:rsidR="005A3415" w:rsidRPr="00240C88">
        <w:rPr>
          <w:rFonts w:hint="eastAsia"/>
          <w:sz w:val="28"/>
          <w:szCs w:val="32"/>
        </w:rPr>
        <w:t>五</w:t>
      </w:r>
      <w:r w:rsidRPr="00240C88">
        <w:rPr>
          <w:rFonts w:hint="eastAsia"/>
          <w:sz w:val="28"/>
          <w:szCs w:val="32"/>
        </w:rPr>
        <w:t>、</w:t>
      </w:r>
      <w:r w:rsidR="00906E09">
        <w:rPr>
          <w:rFonts w:hint="eastAsia"/>
          <w:sz w:val="28"/>
          <w:szCs w:val="32"/>
        </w:rPr>
        <w:t>设计</w:t>
      </w:r>
      <w:r w:rsidRPr="00240C88">
        <w:rPr>
          <w:rFonts w:hint="eastAsia"/>
          <w:sz w:val="28"/>
          <w:szCs w:val="32"/>
        </w:rPr>
        <w:t>成果</w:t>
      </w:r>
      <w:r w:rsidR="008B35EC">
        <w:rPr>
          <w:rFonts w:hint="eastAsia"/>
          <w:sz w:val="28"/>
          <w:szCs w:val="32"/>
        </w:rPr>
        <w:t>（包括但不</w:t>
      </w:r>
      <w:r w:rsidR="00C252F9">
        <w:rPr>
          <w:rFonts w:hint="eastAsia"/>
          <w:sz w:val="28"/>
          <w:szCs w:val="32"/>
        </w:rPr>
        <w:t>限于</w:t>
      </w:r>
      <w:r w:rsidR="008B35EC">
        <w:rPr>
          <w:rFonts w:hint="eastAsia"/>
          <w:sz w:val="28"/>
          <w:szCs w:val="32"/>
        </w:rPr>
        <w:t>）</w:t>
      </w:r>
    </w:p>
    <w:p w14:paraId="43557B78" w14:textId="119D51A6" w:rsidR="00CA2188" w:rsidRPr="00240C88" w:rsidRDefault="003F7C32" w:rsidP="00FA5FDB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lastRenderedPageBreak/>
        <w:t>（一）</w:t>
      </w:r>
      <w:r w:rsidR="00CA2188" w:rsidRPr="00240C88">
        <w:rPr>
          <w:rFonts w:hint="eastAsia"/>
          <w:sz w:val="28"/>
          <w:szCs w:val="32"/>
        </w:rPr>
        <w:t>设计范围内概念性方案一套</w:t>
      </w:r>
    </w:p>
    <w:p w14:paraId="416E961E" w14:textId="77777777" w:rsidR="00CA2188" w:rsidRPr="00240C88" w:rsidRDefault="00CA2188" w:rsidP="00FA5FDB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内容包含但不限于：总平面图、鸟瞰图、效果图、分析图、卢米动画等；</w:t>
      </w:r>
    </w:p>
    <w:p w14:paraId="4A81C97A" w14:textId="55BBF955" w:rsidR="00CA2188" w:rsidRPr="00240C88" w:rsidRDefault="003F7C32" w:rsidP="00FA5FDB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（二）</w:t>
      </w:r>
      <w:r w:rsidR="00942A65" w:rsidRPr="00240C88">
        <w:rPr>
          <w:rFonts w:hint="eastAsia"/>
          <w:sz w:val="28"/>
          <w:szCs w:val="32"/>
        </w:rPr>
        <w:t>工程</w:t>
      </w:r>
      <w:r w:rsidR="00CA2188" w:rsidRPr="00240C88">
        <w:rPr>
          <w:rFonts w:hint="eastAsia"/>
          <w:sz w:val="28"/>
          <w:szCs w:val="32"/>
        </w:rPr>
        <w:t>总造价限价250万内的初步设计及施工图设计</w:t>
      </w:r>
    </w:p>
    <w:p w14:paraId="701B1938" w14:textId="4CCB3CD4" w:rsidR="00CA2188" w:rsidRPr="00240C88" w:rsidRDefault="00CA2188" w:rsidP="00FA5FDB">
      <w:pPr>
        <w:ind w:firstLine="555"/>
        <w:rPr>
          <w:sz w:val="28"/>
          <w:szCs w:val="32"/>
        </w:rPr>
      </w:pPr>
      <w:r w:rsidRPr="00240C88">
        <w:rPr>
          <w:rFonts w:hint="eastAsia"/>
          <w:sz w:val="28"/>
          <w:szCs w:val="32"/>
        </w:rPr>
        <w:t>内容包含但不限于：扩初设计方案文本一套，含节点平面图、剖面图、效果图、卢米动画、投资估算等；施工图一套，出蓝图8份、电子文件一份。</w:t>
      </w:r>
    </w:p>
    <w:p w14:paraId="0B7F556F" w14:textId="77777777" w:rsidR="00DD682D" w:rsidRPr="00F56245" w:rsidRDefault="00DD682D" w:rsidP="00DD682D">
      <w:pPr>
        <w:rPr>
          <w:sz w:val="28"/>
          <w:szCs w:val="32"/>
        </w:rPr>
      </w:pPr>
      <w:r w:rsidRPr="00F56245">
        <w:rPr>
          <w:rFonts w:hint="eastAsia"/>
          <w:sz w:val="28"/>
          <w:szCs w:val="32"/>
        </w:rPr>
        <w:t xml:space="preserve">　　五、供应商资质要求</w:t>
      </w:r>
    </w:p>
    <w:p w14:paraId="2EFD445D" w14:textId="2ABE6186" w:rsidR="00DD682D" w:rsidRPr="00E37058" w:rsidRDefault="009E2ED5" w:rsidP="009E2ED5">
      <w:pPr>
        <w:ind w:firstLineChars="200" w:firstLine="560"/>
        <w:rPr>
          <w:sz w:val="28"/>
          <w:szCs w:val="32"/>
        </w:rPr>
      </w:pPr>
      <w:r w:rsidRPr="00E37058">
        <w:rPr>
          <w:rFonts w:hint="eastAsia"/>
          <w:sz w:val="28"/>
          <w:szCs w:val="32"/>
        </w:rPr>
        <w:t>（一）一般资格条件</w:t>
      </w:r>
    </w:p>
    <w:p w14:paraId="74F5F2FB" w14:textId="137EFC9E" w:rsidR="00B03598" w:rsidRPr="00E37058" w:rsidRDefault="00DD682D" w:rsidP="00B03598">
      <w:pPr>
        <w:ind w:firstLine="555"/>
        <w:rPr>
          <w:sz w:val="28"/>
          <w:szCs w:val="32"/>
        </w:rPr>
      </w:pPr>
      <w:r w:rsidRPr="00E37058">
        <w:rPr>
          <w:sz w:val="28"/>
          <w:szCs w:val="32"/>
        </w:rPr>
        <w:t>1</w:t>
      </w:r>
      <w:r w:rsidR="00B03598" w:rsidRPr="00E37058">
        <w:rPr>
          <w:rFonts w:hint="eastAsia"/>
          <w:sz w:val="28"/>
          <w:szCs w:val="32"/>
        </w:rPr>
        <w:t>、</w:t>
      </w:r>
      <w:r w:rsidRPr="00E37058">
        <w:rPr>
          <w:sz w:val="28"/>
          <w:szCs w:val="32"/>
        </w:rPr>
        <w:t>具有独立承担民事责任的能力；</w:t>
      </w:r>
    </w:p>
    <w:p w14:paraId="7C321FA7" w14:textId="7472D05B" w:rsidR="00B03598" w:rsidRPr="00E37058" w:rsidRDefault="00B03598" w:rsidP="00B03598">
      <w:pPr>
        <w:ind w:firstLine="555"/>
        <w:rPr>
          <w:sz w:val="28"/>
          <w:szCs w:val="32"/>
        </w:rPr>
      </w:pPr>
      <w:r w:rsidRPr="00E37058">
        <w:rPr>
          <w:rFonts w:hint="eastAsia"/>
          <w:sz w:val="28"/>
          <w:szCs w:val="32"/>
        </w:rPr>
        <w:t>2、</w:t>
      </w:r>
      <w:r w:rsidR="00DD682D" w:rsidRPr="00E37058">
        <w:rPr>
          <w:sz w:val="28"/>
          <w:szCs w:val="32"/>
        </w:rPr>
        <w:t>具有良好的商业信誉和健全的财务会计制度；</w:t>
      </w:r>
    </w:p>
    <w:p w14:paraId="3F626150" w14:textId="4ADEF553" w:rsidR="00B03598" w:rsidRPr="00E37058" w:rsidRDefault="00B03598" w:rsidP="00B03598">
      <w:pPr>
        <w:ind w:firstLine="555"/>
        <w:rPr>
          <w:sz w:val="28"/>
          <w:szCs w:val="32"/>
        </w:rPr>
      </w:pPr>
      <w:r w:rsidRPr="00E37058">
        <w:rPr>
          <w:rFonts w:hint="eastAsia"/>
          <w:sz w:val="28"/>
          <w:szCs w:val="32"/>
        </w:rPr>
        <w:t>3、</w:t>
      </w:r>
      <w:r w:rsidR="00DD682D" w:rsidRPr="00E37058">
        <w:rPr>
          <w:sz w:val="28"/>
          <w:szCs w:val="32"/>
        </w:rPr>
        <w:t>具有履行合同所必需的设备和专业技术能力；</w:t>
      </w:r>
    </w:p>
    <w:p w14:paraId="6A04DD5E" w14:textId="6258CD41" w:rsidR="00B03598" w:rsidRPr="00E37058" w:rsidRDefault="00B03598" w:rsidP="00B03598">
      <w:pPr>
        <w:ind w:firstLine="555"/>
        <w:rPr>
          <w:sz w:val="28"/>
          <w:szCs w:val="32"/>
        </w:rPr>
      </w:pPr>
      <w:r w:rsidRPr="00E37058">
        <w:rPr>
          <w:rFonts w:hint="eastAsia"/>
          <w:sz w:val="28"/>
          <w:szCs w:val="32"/>
        </w:rPr>
        <w:t>4、</w:t>
      </w:r>
      <w:r w:rsidR="00DD682D" w:rsidRPr="00E37058">
        <w:rPr>
          <w:sz w:val="28"/>
          <w:szCs w:val="32"/>
        </w:rPr>
        <w:t>有依法缴纳税收和社会保障资金的良好记录；</w:t>
      </w:r>
    </w:p>
    <w:p w14:paraId="316C2EA7" w14:textId="0AF693F7" w:rsidR="00B03598" w:rsidRPr="00E37058" w:rsidRDefault="00B03598" w:rsidP="00B03598">
      <w:pPr>
        <w:ind w:firstLine="555"/>
        <w:rPr>
          <w:sz w:val="28"/>
          <w:szCs w:val="32"/>
        </w:rPr>
      </w:pPr>
      <w:r w:rsidRPr="00E37058">
        <w:rPr>
          <w:rFonts w:hint="eastAsia"/>
          <w:sz w:val="28"/>
          <w:szCs w:val="32"/>
        </w:rPr>
        <w:t>5、</w:t>
      </w:r>
      <w:r w:rsidR="00DD682D" w:rsidRPr="00E37058">
        <w:rPr>
          <w:sz w:val="28"/>
          <w:szCs w:val="32"/>
        </w:rPr>
        <w:t>投标前三年内，在经营活动中没有重大违法记录；</w:t>
      </w:r>
    </w:p>
    <w:p w14:paraId="453470BD" w14:textId="5B422A00" w:rsidR="00DD682D" w:rsidRPr="00E37058" w:rsidRDefault="00686EFF" w:rsidP="00B03598">
      <w:pPr>
        <w:ind w:firstLine="555"/>
        <w:rPr>
          <w:sz w:val="28"/>
          <w:szCs w:val="32"/>
        </w:rPr>
      </w:pPr>
      <w:r w:rsidRPr="00E37058">
        <w:rPr>
          <w:sz w:val="28"/>
          <w:szCs w:val="32"/>
        </w:rPr>
        <w:t>6</w:t>
      </w:r>
      <w:r w:rsidRPr="00E37058">
        <w:rPr>
          <w:rFonts w:hint="eastAsia"/>
          <w:sz w:val="28"/>
          <w:szCs w:val="32"/>
        </w:rPr>
        <w:t>、</w:t>
      </w:r>
      <w:r w:rsidR="00DD682D" w:rsidRPr="00E37058">
        <w:rPr>
          <w:sz w:val="28"/>
          <w:szCs w:val="32"/>
        </w:rPr>
        <w:t xml:space="preserve">符合法律、行政法规规定的其他条件。 </w:t>
      </w:r>
    </w:p>
    <w:p w14:paraId="07D5CB0B" w14:textId="00BE54D3" w:rsidR="00DD682D" w:rsidRPr="00B710E1" w:rsidRDefault="00314BDC" w:rsidP="006A7A2E">
      <w:pPr>
        <w:ind w:firstLineChars="200" w:firstLine="560"/>
        <w:rPr>
          <w:sz w:val="28"/>
          <w:szCs w:val="32"/>
        </w:rPr>
      </w:pPr>
      <w:r w:rsidRPr="00B710E1">
        <w:rPr>
          <w:rFonts w:hint="eastAsia"/>
          <w:sz w:val="28"/>
          <w:szCs w:val="32"/>
        </w:rPr>
        <w:t>（二）特定资格条件</w:t>
      </w:r>
    </w:p>
    <w:p w14:paraId="2FDB2A4E" w14:textId="250B34F6" w:rsidR="00DD682D" w:rsidRPr="00B710E1" w:rsidRDefault="00DD682D" w:rsidP="00DD682D">
      <w:pPr>
        <w:rPr>
          <w:sz w:val="28"/>
          <w:szCs w:val="32"/>
        </w:rPr>
      </w:pPr>
      <w:r w:rsidRPr="00B710E1">
        <w:rPr>
          <w:rFonts w:hint="eastAsia"/>
          <w:sz w:val="28"/>
          <w:szCs w:val="32"/>
        </w:rPr>
        <w:t xml:space="preserve">　　</w:t>
      </w:r>
      <w:r w:rsidR="00DF7AD6" w:rsidRPr="00B710E1">
        <w:rPr>
          <w:sz w:val="28"/>
          <w:szCs w:val="32"/>
        </w:rPr>
        <w:t>1</w:t>
      </w:r>
      <w:r w:rsidR="00DF7AD6" w:rsidRPr="00B710E1">
        <w:rPr>
          <w:rFonts w:hint="eastAsia"/>
          <w:sz w:val="28"/>
          <w:szCs w:val="32"/>
        </w:rPr>
        <w:t>、</w:t>
      </w:r>
      <w:r w:rsidR="008D49C9" w:rsidRPr="00B710E1">
        <w:rPr>
          <w:rFonts w:hint="eastAsia"/>
          <w:sz w:val="28"/>
          <w:szCs w:val="32"/>
        </w:rPr>
        <w:t>营业执照</w:t>
      </w:r>
      <w:r w:rsidR="005F7B53" w:rsidRPr="00B710E1">
        <w:rPr>
          <w:rFonts w:hint="eastAsia"/>
          <w:sz w:val="28"/>
          <w:szCs w:val="32"/>
        </w:rPr>
        <w:t>经营</w:t>
      </w:r>
      <w:r w:rsidR="008D49C9" w:rsidRPr="00B710E1">
        <w:rPr>
          <w:rFonts w:hint="eastAsia"/>
          <w:sz w:val="28"/>
          <w:szCs w:val="32"/>
        </w:rPr>
        <w:t>范围</w:t>
      </w:r>
      <w:r w:rsidR="00CC3C6C" w:rsidRPr="00B710E1">
        <w:rPr>
          <w:rFonts w:hint="eastAsia"/>
          <w:sz w:val="28"/>
          <w:szCs w:val="32"/>
        </w:rPr>
        <w:t>：园林景观等相关设计</w:t>
      </w:r>
    </w:p>
    <w:p w14:paraId="05F2CCDA" w14:textId="2EEB4D41" w:rsidR="00DD682D" w:rsidRPr="00B710E1" w:rsidRDefault="007A431E" w:rsidP="00960FFC">
      <w:pPr>
        <w:ind w:firstLineChars="200" w:firstLine="560"/>
        <w:rPr>
          <w:sz w:val="28"/>
          <w:szCs w:val="32"/>
        </w:rPr>
      </w:pPr>
      <w:r w:rsidRPr="00B710E1">
        <w:rPr>
          <w:rFonts w:hint="eastAsia"/>
          <w:sz w:val="28"/>
          <w:szCs w:val="32"/>
        </w:rPr>
        <w:t>2、设计资质：</w:t>
      </w:r>
      <w:r w:rsidR="00E37058" w:rsidRPr="00B710E1">
        <w:rPr>
          <w:rFonts w:hint="eastAsia"/>
          <w:sz w:val="28"/>
          <w:szCs w:val="32"/>
        </w:rPr>
        <w:t>园林景观</w:t>
      </w:r>
      <w:r w:rsidRPr="00B710E1">
        <w:rPr>
          <w:rFonts w:hint="eastAsia"/>
          <w:sz w:val="28"/>
          <w:szCs w:val="32"/>
        </w:rPr>
        <w:t>相关设计乙级</w:t>
      </w:r>
      <w:r w:rsidR="00B51651" w:rsidRPr="00B710E1">
        <w:rPr>
          <w:rFonts w:hint="eastAsia"/>
          <w:sz w:val="28"/>
          <w:szCs w:val="32"/>
        </w:rPr>
        <w:t>或</w:t>
      </w:r>
      <w:r w:rsidRPr="00B710E1">
        <w:rPr>
          <w:rFonts w:hint="eastAsia"/>
          <w:sz w:val="28"/>
          <w:szCs w:val="32"/>
        </w:rPr>
        <w:t>以上</w:t>
      </w:r>
    </w:p>
    <w:p w14:paraId="3C90DC82" w14:textId="290610B6" w:rsidR="00F5596B" w:rsidRPr="00B710E1" w:rsidRDefault="00F5596B" w:rsidP="00960FFC">
      <w:pPr>
        <w:ind w:firstLineChars="200" w:firstLine="560"/>
        <w:rPr>
          <w:sz w:val="28"/>
          <w:szCs w:val="32"/>
        </w:rPr>
      </w:pPr>
      <w:r w:rsidRPr="00B710E1">
        <w:rPr>
          <w:rFonts w:hint="eastAsia"/>
          <w:sz w:val="28"/>
          <w:szCs w:val="32"/>
        </w:rPr>
        <w:t>（三）业绩要求</w:t>
      </w:r>
    </w:p>
    <w:p w14:paraId="68BBE4B7" w14:textId="583166F5" w:rsidR="00173FBE" w:rsidRPr="00B710E1" w:rsidRDefault="003125D2" w:rsidP="00960FFC">
      <w:pPr>
        <w:ind w:firstLineChars="200" w:firstLine="560"/>
        <w:rPr>
          <w:sz w:val="28"/>
          <w:szCs w:val="32"/>
        </w:rPr>
      </w:pPr>
      <w:r w:rsidRPr="00B710E1">
        <w:rPr>
          <w:rFonts w:hint="eastAsia"/>
          <w:sz w:val="28"/>
          <w:szCs w:val="32"/>
        </w:rPr>
        <w:t>提供</w:t>
      </w:r>
      <w:r w:rsidR="00173FBE" w:rsidRPr="00B710E1">
        <w:rPr>
          <w:rFonts w:hint="eastAsia"/>
          <w:sz w:val="28"/>
          <w:szCs w:val="32"/>
        </w:rPr>
        <w:t>近三年</w:t>
      </w:r>
      <w:r w:rsidRPr="00B710E1">
        <w:rPr>
          <w:rFonts w:hint="eastAsia"/>
          <w:sz w:val="28"/>
          <w:szCs w:val="32"/>
        </w:rPr>
        <w:t>园林景观设计项目不低于2个，</w:t>
      </w:r>
      <w:r w:rsidR="00484C85" w:rsidRPr="00B710E1">
        <w:rPr>
          <w:rFonts w:hint="eastAsia"/>
          <w:sz w:val="28"/>
          <w:szCs w:val="32"/>
        </w:rPr>
        <w:t>单个</w:t>
      </w:r>
      <w:r w:rsidRPr="00B710E1">
        <w:rPr>
          <w:rFonts w:hint="eastAsia"/>
          <w:sz w:val="28"/>
          <w:szCs w:val="32"/>
        </w:rPr>
        <w:t>设计</w:t>
      </w:r>
      <w:r w:rsidR="00484C85" w:rsidRPr="00B710E1">
        <w:rPr>
          <w:rFonts w:hint="eastAsia"/>
          <w:sz w:val="28"/>
          <w:szCs w:val="32"/>
        </w:rPr>
        <w:t>项目其</w:t>
      </w:r>
      <w:r w:rsidRPr="00B710E1">
        <w:rPr>
          <w:rFonts w:hint="eastAsia"/>
          <w:sz w:val="28"/>
          <w:szCs w:val="32"/>
        </w:rPr>
        <w:t>规模不小于</w:t>
      </w:r>
      <w:r w:rsidR="00C87CAE" w:rsidRPr="00B710E1">
        <w:rPr>
          <w:rFonts w:hint="eastAsia"/>
          <w:sz w:val="28"/>
          <w:szCs w:val="32"/>
        </w:rPr>
        <w:t>3万</w:t>
      </w:r>
      <w:r w:rsidR="00484C85" w:rsidRPr="00B710E1">
        <w:rPr>
          <w:rFonts w:hint="eastAsia"/>
          <w:sz w:val="28"/>
          <w:szCs w:val="32"/>
        </w:rPr>
        <w:t>m</w:t>
      </w:r>
      <w:r w:rsidR="00484C85" w:rsidRPr="00B710E1">
        <w:rPr>
          <w:sz w:val="28"/>
          <w:szCs w:val="32"/>
          <w:vertAlign w:val="superscript"/>
        </w:rPr>
        <w:t>2</w:t>
      </w:r>
      <w:r w:rsidR="00484C85" w:rsidRPr="00B710E1">
        <w:rPr>
          <w:rFonts w:hint="eastAsia"/>
          <w:sz w:val="28"/>
          <w:szCs w:val="32"/>
        </w:rPr>
        <w:t>或工程造价投资不少于300万</w:t>
      </w:r>
      <w:r w:rsidR="007D502B" w:rsidRPr="00B710E1">
        <w:rPr>
          <w:rFonts w:hint="eastAsia"/>
          <w:sz w:val="28"/>
          <w:szCs w:val="32"/>
        </w:rPr>
        <w:t>，</w:t>
      </w:r>
      <w:r w:rsidR="00C312F8" w:rsidRPr="00B710E1">
        <w:rPr>
          <w:rFonts w:hint="eastAsia"/>
          <w:sz w:val="28"/>
          <w:szCs w:val="32"/>
        </w:rPr>
        <w:t>提供</w:t>
      </w:r>
      <w:r w:rsidR="007D502B" w:rsidRPr="00B710E1">
        <w:rPr>
          <w:rFonts w:hint="eastAsia"/>
          <w:sz w:val="28"/>
          <w:szCs w:val="32"/>
        </w:rPr>
        <w:t>合同</w:t>
      </w:r>
      <w:r w:rsidR="0041161F" w:rsidRPr="00B710E1">
        <w:rPr>
          <w:rFonts w:hint="eastAsia"/>
          <w:sz w:val="28"/>
          <w:szCs w:val="32"/>
        </w:rPr>
        <w:t>复印</w:t>
      </w:r>
      <w:r w:rsidR="00C312F8" w:rsidRPr="00B710E1">
        <w:rPr>
          <w:rFonts w:hint="eastAsia"/>
          <w:sz w:val="28"/>
          <w:szCs w:val="32"/>
        </w:rPr>
        <w:t>件</w:t>
      </w:r>
      <w:r w:rsidR="007D502B" w:rsidRPr="00B710E1">
        <w:rPr>
          <w:rFonts w:hint="eastAsia"/>
          <w:sz w:val="28"/>
          <w:szCs w:val="32"/>
        </w:rPr>
        <w:t>。</w:t>
      </w:r>
    </w:p>
    <w:p w14:paraId="2A25DA1D" w14:textId="51D01E73" w:rsidR="00161219" w:rsidRPr="00032655" w:rsidRDefault="000641FE" w:rsidP="00D26FFE">
      <w:pPr>
        <w:ind w:firstLine="555"/>
        <w:rPr>
          <w:sz w:val="28"/>
          <w:szCs w:val="32"/>
        </w:rPr>
      </w:pPr>
      <w:r w:rsidRPr="00032655">
        <w:rPr>
          <w:rFonts w:hint="eastAsia"/>
          <w:sz w:val="28"/>
          <w:szCs w:val="32"/>
        </w:rPr>
        <w:t>六、</w:t>
      </w:r>
      <w:r w:rsidR="00161219" w:rsidRPr="00032655">
        <w:rPr>
          <w:rFonts w:hint="eastAsia"/>
          <w:sz w:val="28"/>
          <w:szCs w:val="32"/>
        </w:rPr>
        <w:t>询价调研</w:t>
      </w:r>
      <w:r w:rsidR="00C11699">
        <w:rPr>
          <w:rFonts w:hint="eastAsia"/>
          <w:sz w:val="28"/>
          <w:szCs w:val="32"/>
        </w:rPr>
        <w:t>文件</w:t>
      </w:r>
      <w:r w:rsidR="00161219" w:rsidRPr="00032655">
        <w:rPr>
          <w:rFonts w:hint="eastAsia"/>
          <w:sz w:val="28"/>
          <w:szCs w:val="32"/>
        </w:rPr>
        <w:t>内容包括：</w:t>
      </w:r>
    </w:p>
    <w:p w14:paraId="2AAA9F7F" w14:textId="297C7516" w:rsidR="00161219" w:rsidRPr="00D26FFE" w:rsidRDefault="005B19B4" w:rsidP="00D26FFE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6913F5">
        <w:rPr>
          <w:rFonts w:hint="eastAsia"/>
          <w:sz w:val="28"/>
          <w:szCs w:val="32"/>
        </w:rPr>
        <w:t>一</w:t>
      </w:r>
      <w:r>
        <w:rPr>
          <w:rFonts w:hint="eastAsia"/>
          <w:sz w:val="28"/>
          <w:szCs w:val="32"/>
        </w:rPr>
        <w:t>）</w:t>
      </w:r>
      <w:r w:rsidR="00161219" w:rsidRPr="00D26FFE">
        <w:rPr>
          <w:rFonts w:hint="eastAsia"/>
          <w:sz w:val="28"/>
          <w:szCs w:val="32"/>
        </w:rPr>
        <w:t>报价函（格式</w:t>
      </w:r>
      <w:r w:rsidR="00A95B5E" w:rsidRPr="00D26FFE">
        <w:rPr>
          <w:rFonts w:hint="eastAsia"/>
          <w:sz w:val="28"/>
          <w:szCs w:val="32"/>
        </w:rPr>
        <w:t>见附件</w:t>
      </w:r>
      <w:r w:rsidR="00B24968" w:rsidRPr="00D26FFE">
        <w:rPr>
          <w:rFonts w:hint="eastAsia"/>
          <w:sz w:val="28"/>
          <w:szCs w:val="32"/>
        </w:rPr>
        <w:t>、</w:t>
      </w:r>
      <w:r w:rsidR="00A0400F" w:rsidRPr="00D26FFE">
        <w:rPr>
          <w:rFonts w:hint="eastAsia"/>
          <w:sz w:val="28"/>
          <w:szCs w:val="32"/>
        </w:rPr>
        <w:t>须加盖本单位公章）</w:t>
      </w:r>
    </w:p>
    <w:p w14:paraId="6EB5898D" w14:textId="2E2628E4" w:rsidR="00161219" w:rsidRPr="00D26FFE" w:rsidRDefault="005B19B4" w:rsidP="00D26FFE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6913F5">
        <w:rPr>
          <w:rFonts w:hint="eastAsia"/>
          <w:sz w:val="28"/>
          <w:szCs w:val="32"/>
        </w:rPr>
        <w:t>二</w:t>
      </w:r>
      <w:r>
        <w:rPr>
          <w:rFonts w:hint="eastAsia"/>
          <w:sz w:val="28"/>
          <w:szCs w:val="32"/>
        </w:rPr>
        <w:t>）</w:t>
      </w:r>
      <w:r w:rsidR="00161219" w:rsidRPr="00D26FFE">
        <w:rPr>
          <w:rFonts w:hint="eastAsia"/>
          <w:sz w:val="28"/>
          <w:szCs w:val="32"/>
        </w:rPr>
        <w:t>资格证明文件</w:t>
      </w:r>
      <w:r w:rsidR="00A0400F" w:rsidRPr="00D26FFE">
        <w:rPr>
          <w:rFonts w:hint="eastAsia"/>
          <w:sz w:val="28"/>
          <w:szCs w:val="32"/>
        </w:rPr>
        <w:t>（须加盖本单位公章）</w:t>
      </w:r>
    </w:p>
    <w:p w14:paraId="456ACBD3" w14:textId="0745D3D1" w:rsidR="00161219" w:rsidRPr="00D26FFE" w:rsidRDefault="00161219" w:rsidP="00D26FFE">
      <w:pPr>
        <w:ind w:firstLine="555"/>
        <w:rPr>
          <w:sz w:val="28"/>
          <w:szCs w:val="32"/>
        </w:rPr>
      </w:pPr>
      <w:r w:rsidRPr="00D26FFE">
        <w:rPr>
          <w:rFonts w:hint="eastAsia"/>
          <w:sz w:val="28"/>
          <w:szCs w:val="32"/>
        </w:rPr>
        <w:lastRenderedPageBreak/>
        <w:t>1 法人营业执照副本复印件</w:t>
      </w:r>
    </w:p>
    <w:p w14:paraId="2D1A432F" w14:textId="3229E053" w:rsidR="00161219" w:rsidRPr="00D26FFE" w:rsidRDefault="00161219" w:rsidP="00D26FFE">
      <w:pPr>
        <w:ind w:firstLine="555"/>
        <w:rPr>
          <w:sz w:val="28"/>
          <w:szCs w:val="32"/>
        </w:rPr>
      </w:pPr>
      <w:r w:rsidRPr="00D26FFE">
        <w:rPr>
          <w:rFonts w:hint="eastAsia"/>
          <w:sz w:val="28"/>
          <w:szCs w:val="32"/>
        </w:rPr>
        <w:t>2 组织代码机构证书复印件</w:t>
      </w:r>
    </w:p>
    <w:p w14:paraId="63901A45" w14:textId="1F993C8C" w:rsidR="00161219" w:rsidRPr="00D26FFE" w:rsidRDefault="00161219" w:rsidP="00D26FFE">
      <w:pPr>
        <w:ind w:firstLine="555"/>
        <w:rPr>
          <w:sz w:val="28"/>
          <w:szCs w:val="32"/>
        </w:rPr>
      </w:pPr>
      <w:r w:rsidRPr="00D26FFE">
        <w:rPr>
          <w:rFonts w:hint="eastAsia"/>
          <w:sz w:val="28"/>
          <w:szCs w:val="32"/>
        </w:rPr>
        <w:t>3 资质证书复印件</w:t>
      </w:r>
    </w:p>
    <w:p w14:paraId="1E1A2E7E" w14:textId="0E81E807" w:rsidR="00A0400F" w:rsidRPr="00D26FFE" w:rsidRDefault="005B19B4" w:rsidP="00D26FFE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（</w:t>
      </w:r>
      <w:r w:rsidR="006C7AB8">
        <w:rPr>
          <w:rFonts w:hint="eastAsia"/>
          <w:sz w:val="28"/>
          <w:szCs w:val="32"/>
        </w:rPr>
        <w:t>三</w:t>
      </w:r>
      <w:r>
        <w:rPr>
          <w:rFonts w:hint="eastAsia"/>
          <w:sz w:val="28"/>
          <w:szCs w:val="32"/>
        </w:rPr>
        <w:t>）</w:t>
      </w:r>
      <w:r w:rsidR="00A0400F" w:rsidRPr="00D26FFE">
        <w:rPr>
          <w:rFonts w:hint="eastAsia"/>
          <w:sz w:val="28"/>
          <w:szCs w:val="32"/>
        </w:rPr>
        <w:t>业绩证明材料</w:t>
      </w:r>
      <w:r w:rsidR="00841D19" w:rsidRPr="00D26FFE">
        <w:rPr>
          <w:rFonts w:hint="eastAsia"/>
          <w:sz w:val="28"/>
          <w:szCs w:val="32"/>
        </w:rPr>
        <w:t>（须加盖本单位公章）</w:t>
      </w:r>
    </w:p>
    <w:p w14:paraId="2A4CABC0" w14:textId="7045B606" w:rsidR="00161219" w:rsidRPr="00D26FFE" w:rsidRDefault="00161219" w:rsidP="00D26FFE">
      <w:pPr>
        <w:ind w:firstLine="555"/>
        <w:rPr>
          <w:sz w:val="28"/>
          <w:szCs w:val="32"/>
        </w:rPr>
      </w:pPr>
      <w:r w:rsidRPr="00D26FFE">
        <w:rPr>
          <w:rFonts w:hint="eastAsia"/>
          <w:sz w:val="28"/>
          <w:szCs w:val="32"/>
        </w:rPr>
        <w:t>文件份数：纸质一份</w:t>
      </w:r>
      <w:r w:rsidR="009B7B64" w:rsidRPr="00D26FFE">
        <w:rPr>
          <w:rFonts w:hint="eastAsia"/>
          <w:sz w:val="28"/>
          <w:szCs w:val="32"/>
        </w:rPr>
        <w:t>（密封并加盖单位公章）</w:t>
      </w:r>
    </w:p>
    <w:p w14:paraId="4EA98ADB" w14:textId="4FAAECCD" w:rsidR="00DD682D" w:rsidRPr="001E6FE0" w:rsidRDefault="00DD682D" w:rsidP="00DD682D">
      <w:pPr>
        <w:rPr>
          <w:sz w:val="28"/>
          <w:szCs w:val="32"/>
        </w:rPr>
      </w:pPr>
      <w:r w:rsidRPr="001E6FE0">
        <w:rPr>
          <w:rFonts w:hint="eastAsia"/>
          <w:sz w:val="28"/>
          <w:szCs w:val="32"/>
        </w:rPr>
        <w:t xml:space="preserve">　　</w:t>
      </w:r>
      <w:r w:rsidR="000641FE" w:rsidRPr="001E6FE0">
        <w:rPr>
          <w:rFonts w:hint="eastAsia"/>
          <w:sz w:val="28"/>
          <w:szCs w:val="32"/>
        </w:rPr>
        <w:t>七</w:t>
      </w:r>
      <w:r w:rsidRPr="001E6FE0">
        <w:rPr>
          <w:rFonts w:hint="eastAsia"/>
          <w:sz w:val="28"/>
          <w:szCs w:val="32"/>
        </w:rPr>
        <w:t>、资料</w:t>
      </w:r>
      <w:r w:rsidR="00510AD1">
        <w:rPr>
          <w:rFonts w:hint="eastAsia"/>
          <w:sz w:val="28"/>
          <w:szCs w:val="32"/>
        </w:rPr>
        <w:t>送达地址及联系</w:t>
      </w:r>
      <w:r w:rsidRPr="001E6FE0">
        <w:rPr>
          <w:rFonts w:hint="eastAsia"/>
          <w:sz w:val="28"/>
          <w:szCs w:val="32"/>
        </w:rPr>
        <w:t>方式</w:t>
      </w:r>
      <w:r w:rsidRPr="001E6FE0">
        <w:rPr>
          <w:sz w:val="28"/>
          <w:szCs w:val="32"/>
        </w:rPr>
        <w:t xml:space="preserve"> </w:t>
      </w:r>
    </w:p>
    <w:p w14:paraId="534352DD" w14:textId="1161C53A" w:rsidR="00510AD1" w:rsidRDefault="00DD682D" w:rsidP="00AC01DA">
      <w:pPr>
        <w:ind w:firstLine="555"/>
        <w:rPr>
          <w:sz w:val="28"/>
          <w:szCs w:val="32"/>
        </w:rPr>
      </w:pPr>
      <w:r w:rsidRPr="001E6FE0">
        <w:rPr>
          <w:rFonts w:hint="eastAsia"/>
          <w:sz w:val="28"/>
          <w:szCs w:val="32"/>
        </w:rPr>
        <w:t>请有意向的单位于</w:t>
      </w:r>
      <w:r w:rsidRPr="001E6FE0">
        <w:rPr>
          <w:sz w:val="28"/>
          <w:szCs w:val="32"/>
        </w:rPr>
        <w:t>202</w:t>
      </w:r>
      <w:r w:rsidR="00663F0E" w:rsidRPr="001E6FE0">
        <w:rPr>
          <w:sz w:val="28"/>
          <w:szCs w:val="32"/>
        </w:rPr>
        <w:t>1</w:t>
      </w:r>
      <w:r w:rsidRPr="001E6FE0">
        <w:rPr>
          <w:sz w:val="28"/>
          <w:szCs w:val="32"/>
        </w:rPr>
        <w:t>年</w:t>
      </w:r>
      <w:r w:rsidR="00663F0E" w:rsidRPr="001E6FE0">
        <w:rPr>
          <w:sz w:val="28"/>
          <w:szCs w:val="32"/>
        </w:rPr>
        <w:t>9</w:t>
      </w:r>
      <w:r w:rsidRPr="001E6FE0">
        <w:rPr>
          <w:sz w:val="28"/>
          <w:szCs w:val="32"/>
        </w:rPr>
        <w:t>月</w:t>
      </w:r>
      <w:r w:rsidR="007345E0" w:rsidRPr="001E6FE0">
        <w:rPr>
          <w:rFonts w:hint="eastAsia"/>
          <w:sz w:val="28"/>
          <w:szCs w:val="32"/>
        </w:rPr>
        <w:t>1</w:t>
      </w:r>
      <w:r w:rsidR="007345E0" w:rsidRPr="001E6FE0">
        <w:rPr>
          <w:sz w:val="28"/>
          <w:szCs w:val="32"/>
        </w:rPr>
        <w:t>0</w:t>
      </w:r>
      <w:r w:rsidRPr="001E6FE0">
        <w:rPr>
          <w:sz w:val="28"/>
          <w:szCs w:val="32"/>
        </w:rPr>
        <w:t>日</w:t>
      </w:r>
      <w:r w:rsidR="007345E0" w:rsidRPr="001E6FE0">
        <w:rPr>
          <w:sz w:val="28"/>
          <w:szCs w:val="32"/>
        </w:rPr>
        <w:t>12</w:t>
      </w:r>
      <w:r w:rsidR="007345E0" w:rsidRPr="001E6FE0">
        <w:rPr>
          <w:rFonts w:hint="eastAsia"/>
          <w:sz w:val="28"/>
          <w:szCs w:val="32"/>
        </w:rPr>
        <w:t>：0</w:t>
      </w:r>
      <w:r w:rsidR="007345E0" w:rsidRPr="001E6FE0">
        <w:rPr>
          <w:sz w:val="28"/>
          <w:szCs w:val="32"/>
        </w:rPr>
        <w:t>0</w:t>
      </w:r>
      <w:r w:rsidRPr="001E6FE0">
        <w:rPr>
          <w:sz w:val="28"/>
          <w:szCs w:val="32"/>
        </w:rPr>
        <w:t>前将相关材料密封送达，逾期送达视为报价无效。相关材料可当面递交</w:t>
      </w:r>
      <w:r w:rsidR="00BF0BC0">
        <w:rPr>
          <w:rFonts w:hint="eastAsia"/>
          <w:sz w:val="28"/>
          <w:szCs w:val="32"/>
        </w:rPr>
        <w:t>或</w:t>
      </w:r>
      <w:r w:rsidRPr="001E6FE0">
        <w:rPr>
          <w:sz w:val="28"/>
          <w:szCs w:val="32"/>
        </w:rPr>
        <w:t>邮寄</w:t>
      </w:r>
      <w:r w:rsidR="00073981">
        <w:rPr>
          <w:rFonts w:hint="eastAsia"/>
          <w:sz w:val="28"/>
          <w:szCs w:val="32"/>
        </w:rPr>
        <w:t>。</w:t>
      </w:r>
      <w:r w:rsidRPr="001E6FE0">
        <w:rPr>
          <w:sz w:val="28"/>
          <w:szCs w:val="32"/>
        </w:rPr>
        <w:t>地址：</w:t>
      </w:r>
      <w:r w:rsidR="00D3479A" w:rsidRPr="001E6FE0">
        <w:rPr>
          <w:rFonts w:hint="eastAsia"/>
          <w:sz w:val="28"/>
          <w:szCs w:val="32"/>
        </w:rPr>
        <w:t>重庆化工职业学院长寿校区</w:t>
      </w:r>
      <w:r w:rsidR="00D96038" w:rsidRPr="001E6FE0">
        <w:rPr>
          <w:rFonts w:hint="eastAsia"/>
          <w:sz w:val="28"/>
          <w:szCs w:val="32"/>
        </w:rPr>
        <w:t>创业园2</w:t>
      </w:r>
      <w:r w:rsidR="00D96038" w:rsidRPr="001E6FE0">
        <w:rPr>
          <w:sz w:val="28"/>
          <w:szCs w:val="32"/>
        </w:rPr>
        <w:t>405</w:t>
      </w:r>
      <w:r w:rsidR="002D2E99" w:rsidRPr="001E6FE0">
        <w:rPr>
          <w:rFonts w:hint="eastAsia"/>
          <w:sz w:val="28"/>
          <w:szCs w:val="32"/>
        </w:rPr>
        <w:t>室</w:t>
      </w:r>
      <w:r w:rsidR="00D96038" w:rsidRPr="001E6FE0">
        <w:rPr>
          <w:rFonts w:hint="eastAsia"/>
          <w:sz w:val="28"/>
          <w:szCs w:val="32"/>
        </w:rPr>
        <w:t>。</w:t>
      </w:r>
    </w:p>
    <w:p w14:paraId="59ABE400" w14:textId="25B32926" w:rsidR="005646E3" w:rsidRDefault="00DD682D" w:rsidP="00AC01DA">
      <w:pPr>
        <w:ind w:firstLine="555"/>
        <w:rPr>
          <w:sz w:val="28"/>
          <w:szCs w:val="32"/>
        </w:rPr>
      </w:pPr>
      <w:r w:rsidRPr="001E6FE0">
        <w:rPr>
          <w:sz w:val="28"/>
          <w:szCs w:val="32"/>
        </w:rPr>
        <w:t>联</w:t>
      </w:r>
      <w:r w:rsidR="005B1EEC">
        <w:rPr>
          <w:rFonts w:hint="eastAsia"/>
          <w:sz w:val="28"/>
          <w:szCs w:val="32"/>
        </w:rPr>
        <w:t xml:space="preserve"> </w:t>
      </w:r>
      <w:r w:rsidR="005B1EEC">
        <w:rPr>
          <w:sz w:val="28"/>
          <w:szCs w:val="32"/>
        </w:rPr>
        <w:t xml:space="preserve"> </w:t>
      </w:r>
      <w:r w:rsidRPr="001E6FE0">
        <w:rPr>
          <w:sz w:val="28"/>
          <w:szCs w:val="32"/>
        </w:rPr>
        <w:t>系</w:t>
      </w:r>
      <w:r w:rsidR="005B1EEC">
        <w:rPr>
          <w:rFonts w:hint="eastAsia"/>
          <w:sz w:val="28"/>
          <w:szCs w:val="32"/>
        </w:rPr>
        <w:t xml:space="preserve"> </w:t>
      </w:r>
      <w:r w:rsidR="005B1EEC">
        <w:rPr>
          <w:sz w:val="28"/>
          <w:szCs w:val="32"/>
        </w:rPr>
        <w:t xml:space="preserve"> </w:t>
      </w:r>
      <w:r w:rsidRPr="001E6FE0">
        <w:rPr>
          <w:sz w:val="28"/>
          <w:szCs w:val="32"/>
        </w:rPr>
        <w:t>人：</w:t>
      </w:r>
      <w:r w:rsidR="00272593" w:rsidRPr="001E6FE0">
        <w:rPr>
          <w:rFonts w:hint="eastAsia"/>
          <w:sz w:val="28"/>
          <w:szCs w:val="32"/>
        </w:rPr>
        <w:t>何</w:t>
      </w:r>
      <w:r w:rsidR="00D96038" w:rsidRPr="001E6FE0">
        <w:rPr>
          <w:rFonts w:hint="eastAsia"/>
          <w:sz w:val="28"/>
          <w:szCs w:val="32"/>
        </w:rPr>
        <w:t>老师</w:t>
      </w:r>
      <w:r w:rsidR="00D85641">
        <w:rPr>
          <w:rFonts w:hint="eastAsia"/>
          <w:sz w:val="28"/>
          <w:szCs w:val="32"/>
        </w:rPr>
        <w:t>；</w:t>
      </w:r>
      <w:r w:rsidR="0098228D">
        <w:rPr>
          <w:rFonts w:hint="eastAsia"/>
          <w:sz w:val="28"/>
          <w:szCs w:val="32"/>
        </w:rPr>
        <w:t xml:space="preserve"> </w:t>
      </w:r>
      <w:r w:rsidR="0098228D">
        <w:rPr>
          <w:sz w:val="28"/>
          <w:szCs w:val="32"/>
        </w:rPr>
        <w:t xml:space="preserve">   </w:t>
      </w:r>
      <w:r w:rsidR="00FD2172">
        <w:rPr>
          <w:sz w:val="28"/>
          <w:szCs w:val="32"/>
        </w:rPr>
        <w:t xml:space="preserve"> </w:t>
      </w:r>
      <w:r w:rsidRPr="001E6FE0">
        <w:rPr>
          <w:sz w:val="28"/>
          <w:szCs w:val="32"/>
        </w:rPr>
        <w:t>联系电话：</w:t>
      </w:r>
      <w:r w:rsidR="00A22574" w:rsidRPr="001E6FE0">
        <w:rPr>
          <w:rFonts w:hint="eastAsia"/>
          <w:sz w:val="28"/>
          <w:szCs w:val="32"/>
        </w:rPr>
        <w:t>02381880151</w:t>
      </w:r>
    </w:p>
    <w:p w14:paraId="0A4014B1" w14:textId="21EB1B60" w:rsidR="00AC01DA" w:rsidRDefault="00CC232C" w:rsidP="00AC01DA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技术负责人：晏老师</w:t>
      </w:r>
      <w:r w:rsidR="00033D82">
        <w:rPr>
          <w:rFonts w:hint="eastAsia"/>
          <w:sz w:val="28"/>
          <w:szCs w:val="32"/>
        </w:rPr>
        <w:t>；</w:t>
      </w:r>
      <w:r w:rsidR="00FD2172">
        <w:rPr>
          <w:rFonts w:hint="eastAsia"/>
          <w:sz w:val="28"/>
          <w:szCs w:val="32"/>
        </w:rPr>
        <w:t xml:space="preserve"> </w:t>
      </w:r>
      <w:r w:rsidR="00FD2172">
        <w:rPr>
          <w:sz w:val="28"/>
          <w:szCs w:val="32"/>
        </w:rPr>
        <w:t xml:space="preserve">  </w:t>
      </w:r>
      <w:r w:rsidR="005B1EEC">
        <w:rPr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联系电话：</w:t>
      </w:r>
      <w:r w:rsidR="00DC6E76">
        <w:rPr>
          <w:rFonts w:hint="eastAsia"/>
          <w:sz w:val="28"/>
          <w:szCs w:val="32"/>
        </w:rPr>
        <w:t>023</w:t>
      </w:r>
      <w:r w:rsidR="00D0616B">
        <w:rPr>
          <w:rFonts w:hint="eastAsia"/>
          <w:sz w:val="28"/>
          <w:szCs w:val="32"/>
        </w:rPr>
        <w:t>8188</w:t>
      </w:r>
      <w:r w:rsidR="002828C6">
        <w:rPr>
          <w:rFonts w:hint="eastAsia"/>
          <w:sz w:val="28"/>
          <w:szCs w:val="32"/>
        </w:rPr>
        <w:t>0217</w:t>
      </w:r>
    </w:p>
    <w:p w14:paraId="486C2E95" w14:textId="526EE2DC" w:rsidR="00AC01DA" w:rsidRDefault="00CC232C" w:rsidP="00CC232C">
      <w:pPr>
        <w:ind w:firstLine="555"/>
        <w:rPr>
          <w:sz w:val="28"/>
          <w:szCs w:val="32"/>
        </w:rPr>
      </w:pPr>
      <w:r>
        <w:rPr>
          <w:rFonts w:hint="eastAsia"/>
          <w:sz w:val="28"/>
          <w:szCs w:val="32"/>
        </w:rPr>
        <w:t>监</w:t>
      </w:r>
      <w:r w:rsidR="005B1EEC">
        <w:rPr>
          <w:rFonts w:hint="eastAsia"/>
          <w:sz w:val="28"/>
          <w:szCs w:val="32"/>
        </w:rPr>
        <w:t xml:space="preserve"> </w:t>
      </w:r>
      <w:r w:rsidR="005B1EEC"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督</w:t>
      </w:r>
      <w:r w:rsidR="005B1EEC">
        <w:rPr>
          <w:rFonts w:hint="eastAsia"/>
          <w:sz w:val="28"/>
          <w:szCs w:val="32"/>
        </w:rPr>
        <w:t xml:space="preserve">  </w:t>
      </w:r>
      <w:r>
        <w:rPr>
          <w:rFonts w:hint="eastAsia"/>
          <w:sz w:val="28"/>
          <w:szCs w:val="32"/>
        </w:rPr>
        <w:t>人：郑老师；</w:t>
      </w:r>
      <w:r w:rsidR="0098228D">
        <w:rPr>
          <w:rFonts w:hint="eastAsia"/>
          <w:sz w:val="28"/>
          <w:szCs w:val="32"/>
        </w:rPr>
        <w:t xml:space="preserve"> </w:t>
      </w:r>
      <w:r w:rsidR="0098228D">
        <w:rPr>
          <w:sz w:val="28"/>
          <w:szCs w:val="32"/>
        </w:rPr>
        <w:t xml:space="preserve">   </w:t>
      </w:r>
      <w:r w:rsidR="00FD2172">
        <w:rPr>
          <w:sz w:val="28"/>
          <w:szCs w:val="32"/>
        </w:rPr>
        <w:t xml:space="preserve"> </w:t>
      </w:r>
      <w:r w:rsidR="006F7651">
        <w:rPr>
          <w:rFonts w:hint="eastAsia"/>
          <w:sz w:val="28"/>
          <w:szCs w:val="32"/>
        </w:rPr>
        <w:t>联系</w:t>
      </w:r>
      <w:r>
        <w:rPr>
          <w:rFonts w:hint="eastAsia"/>
          <w:sz w:val="28"/>
          <w:szCs w:val="32"/>
        </w:rPr>
        <w:t>电话：</w:t>
      </w:r>
      <w:r w:rsidR="00033D82">
        <w:rPr>
          <w:rFonts w:hint="eastAsia"/>
          <w:sz w:val="28"/>
          <w:szCs w:val="32"/>
        </w:rPr>
        <w:t>02381886051</w:t>
      </w:r>
    </w:p>
    <w:p w14:paraId="13E77E56" w14:textId="32E6621D" w:rsidR="008B35EC" w:rsidRDefault="008B35EC" w:rsidP="00AC01DA">
      <w:pPr>
        <w:ind w:firstLine="555"/>
        <w:rPr>
          <w:sz w:val="28"/>
          <w:szCs w:val="32"/>
        </w:rPr>
      </w:pPr>
    </w:p>
    <w:p w14:paraId="4B4EC734" w14:textId="283CF979" w:rsidR="008B35EC" w:rsidRDefault="008B35EC" w:rsidP="00AC01DA">
      <w:pPr>
        <w:ind w:firstLine="555"/>
        <w:rPr>
          <w:sz w:val="28"/>
          <w:szCs w:val="32"/>
        </w:rPr>
      </w:pPr>
    </w:p>
    <w:p w14:paraId="463B59CB" w14:textId="1A3F5A20" w:rsidR="008B35EC" w:rsidRDefault="008B35EC" w:rsidP="00AC01DA">
      <w:pPr>
        <w:ind w:firstLine="555"/>
        <w:rPr>
          <w:sz w:val="28"/>
          <w:szCs w:val="32"/>
        </w:rPr>
      </w:pPr>
    </w:p>
    <w:p w14:paraId="0B714F3A" w14:textId="2B2D742C" w:rsidR="004E78E7" w:rsidRDefault="004E78E7" w:rsidP="00AC01DA">
      <w:pPr>
        <w:ind w:firstLine="555"/>
        <w:rPr>
          <w:sz w:val="28"/>
          <w:szCs w:val="32"/>
        </w:rPr>
      </w:pPr>
    </w:p>
    <w:p w14:paraId="09CE869E" w14:textId="530F0B94" w:rsidR="009A4B4C" w:rsidRDefault="009A4B4C" w:rsidP="00AC01DA">
      <w:pPr>
        <w:ind w:firstLine="555"/>
        <w:rPr>
          <w:sz w:val="28"/>
          <w:szCs w:val="32"/>
        </w:rPr>
      </w:pPr>
    </w:p>
    <w:p w14:paraId="6A99BD0E" w14:textId="26F6A658" w:rsidR="009A4B4C" w:rsidRDefault="009A4B4C" w:rsidP="00AC01DA">
      <w:pPr>
        <w:ind w:firstLine="555"/>
        <w:rPr>
          <w:sz w:val="28"/>
          <w:szCs w:val="32"/>
        </w:rPr>
      </w:pPr>
    </w:p>
    <w:p w14:paraId="5F5832CB" w14:textId="77777777" w:rsidR="009A4B4C" w:rsidRDefault="009A4B4C" w:rsidP="00AC01DA">
      <w:pPr>
        <w:ind w:firstLine="555"/>
        <w:rPr>
          <w:sz w:val="28"/>
          <w:szCs w:val="32"/>
        </w:rPr>
      </w:pPr>
    </w:p>
    <w:p w14:paraId="31EC9456" w14:textId="2D95FB6A" w:rsidR="004E78E7" w:rsidRDefault="004E78E7" w:rsidP="00AC01DA">
      <w:pPr>
        <w:ind w:firstLine="555"/>
        <w:rPr>
          <w:sz w:val="28"/>
          <w:szCs w:val="32"/>
        </w:rPr>
      </w:pPr>
    </w:p>
    <w:p w14:paraId="6DDAE679" w14:textId="01C8AF6A" w:rsidR="009A4B4C" w:rsidRDefault="009A4B4C" w:rsidP="00AC01DA">
      <w:pPr>
        <w:ind w:firstLine="555"/>
        <w:rPr>
          <w:sz w:val="28"/>
          <w:szCs w:val="32"/>
        </w:rPr>
      </w:pPr>
    </w:p>
    <w:p w14:paraId="0AFE27F0" w14:textId="534EDF08" w:rsidR="009A4B4C" w:rsidRDefault="009A4B4C" w:rsidP="00AC01DA">
      <w:pPr>
        <w:ind w:firstLine="555"/>
        <w:rPr>
          <w:sz w:val="28"/>
          <w:szCs w:val="32"/>
        </w:rPr>
      </w:pPr>
    </w:p>
    <w:p w14:paraId="13CF1343" w14:textId="77777777" w:rsidR="009A4B4C" w:rsidRDefault="009A4B4C" w:rsidP="00AC01DA">
      <w:pPr>
        <w:ind w:firstLine="555"/>
        <w:rPr>
          <w:sz w:val="28"/>
          <w:szCs w:val="32"/>
        </w:rPr>
      </w:pPr>
    </w:p>
    <w:p w14:paraId="6020C0D1" w14:textId="4DC9835C" w:rsidR="00AC01DA" w:rsidRDefault="00AC01DA" w:rsidP="00901CC1">
      <w:r>
        <w:rPr>
          <w:rFonts w:hint="eastAsia"/>
        </w:rPr>
        <w:lastRenderedPageBreak/>
        <w:t>附件</w:t>
      </w:r>
    </w:p>
    <w:p w14:paraId="6391E8FE" w14:textId="77777777" w:rsidR="00AC01DA" w:rsidRPr="00460A05" w:rsidRDefault="00AC01DA" w:rsidP="00901CC1">
      <w:pPr>
        <w:rPr>
          <w:b/>
          <w:bCs/>
          <w:sz w:val="48"/>
          <w:szCs w:val="48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48"/>
          <w:szCs w:val="48"/>
        </w:rPr>
        <w:t xml:space="preserve"> </w:t>
      </w:r>
      <w:r w:rsidRPr="00460A05">
        <w:rPr>
          <w:rFonts w:hint="eastAsia"/>
          <w:b/>
          <w:bCs/>
          <w:sz w:val="48"/>
          <w:szCs w:val="48"/>
        </w:rPr>
        <w:t>报  价  函</w:t>
      </w:r>
    </w:p>
    <w:p w14:paraId="6FA434A8" w14:textId="77777777" w:rsidR="00AC01DA" w:rsidRDefault="00AC01DA" w:rsidP="00901CC1">
      <w:pPr>
        <w:numPr>
          <w:ilvl w:val="0"/>
          <w:numId w:val="1"/>
        </w:numPr>
        <w:rPr>
          <w:sz w:val="24"/>
        </w:rPr>
      </w:pPr>
      <w:r w:rsidRPr="006E6A3C">
        <w:rPr>
          <w:rFonts w:hint="eastAsia"/>
          <w:b/>
          <w:bCs/>
          <w:sz w:val="24"/>
        </w:rPr>
        <w:t>项目名称：</w:t>
      </w:r>
    </w:p>
    <w:p w14:paraId="09850FD0" w14:textId="77777777" w:rsidR="00AC01DA" w:rsidRDefault="00AC01DA" w:rsidP="00901CC1">
      <w:pPr>
        <w:ind w:left="510"/>
        <w:rPr>
          <w:sz w:val="24"/>
        </w:rPr>
      </w:pPr>
      <w:r>
        <w:rPr>
          <w:rFonts w:hint="eastAsia"/>
          <w:sz w:val="24"/>
        </w:rPr>
        <w:t>重庆化工职业学院2021年长寿校区绿化景观工程设计</w:t>
      </w:r>
    </w:p>
    <w:p w14:paraId="50BC5EED" w14:textId="77777777" w:rsidR="00AC01DA" w:rsidRPr="009A1382" w:rsidRDefault="00AC01DA" w:rsidP="00901CC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</w:t>
      </w:r>
      <w:r w:rsidRPr="009A1382">
        <w:rPr>
          <w:rFonts w:hint="eastAsia"/>
          <w:b/>
          <w:bCs/>
          <w:sz w:val="24"/>
        </w:rPr>
        <w:t>设计范围</w:t>
      </w:r>
      <w:r w:rsidRPr="000C639F">
        <w:rPr>
          <w:rFonts w:hint="eastAsia"/>
          <w:sz w:val="24"/>
        </w:rPr>
        <w:t>（具体地形</w:t>
      </w:r>
      <w:r>
        <w:rPr>
          <w:rFonts w:hint="eastAsia"/>
          <w:sz w:val="24"/>
        </w:rPr>
        <w:t>已</w:t>
      </w:r>
      <w:r w:rsidRPr="000C639F">
        <w:rPr>
          <w:rFonts w:hint="eastAsia"/>
          <w:sz w:val="24"/>
        </w:rPr>
        <w:t>自行现场踏勘）</w:t>
      </w:r>
    </w:p>
    <w:p w14:paraId="6592850F" w14:textId="77777777" w:rsidR="00AC01DA" w:rsidRDefault="00AC01DA" w:rsidP="00901CC1">
      <w:pPr>
        <w:ind w:firstLine="480"/>
        <w:rPr>
          <w:sz w:val="24"/>
        </w:rPr>
      </w:pPr>
      <w:r>
        <w:rPr>
          <w:rFonts w:hint="eastAsia"/>
          <w:sz w:val="24"/>
        </w:rPr>
        <w:t>1、地块一：长寿校区第三公寓至菩提东路现状未打造地块；</w:t>
      </w:r>
    </w:p>
    <w:p w14:paraId="41077DEB" w14:textId="77777777" w:rsidR="00AC01DA" w:rsidRPr="009A1382" w:rsidRDefault="00AC01DA" w:rsidP="00901CC1">
      <w:pPr>
        <w:ind w:firstLine="480"/>
        <w:rPr>
          <w:sz w:val="24"/>
        </w:rPr>
      </w:pPr>
      <w:r>
        <w:rPr>
          <w:rFonts w:hint="eastAsia"/>
          <w:sz w:val="24"/>
        </w:rPr>
        <w:t>2、地块二：长寿校区运动场看台后侧现状未打造地块；</w:t>
      </w:r>
    </w:p>
    <w:p w14:paraId="577688AC" w14:textId="77777777" w:rsidR="00AC01DA" w:rsidRPr="00F90610" w:rsidRDefault="00AC01DA" w:rsidP="00901CC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 w:rsidRPr="00F90610">
        <w:rPr>
          <w:b/>
          <w:bCs/>
          <w:sz w:val="24"/>
        </w:rPr>
        <w:t>、</w:t>
      </w:r>
      <w:r w:rsidRPr="00F90610">
        <w:rPr>
          <w:rFonts w:hint="eastAsia"/>
          <w:b/>
          <w:bCs/>
          <w:sz w:val="24"/>
        </w:rPr>
        <w:t>设计内容</w:t>
      </w:r>
    </w:p>
    <w:p w14:paraId="79660253" w14:textId="77777777" w:rsidR="00AC01DA" w:rsidRDefault="00AC01DA" w:rsidP="00901CC1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1</w:t>
      </w:r>
      <w:r>
        <w:rPr>
          <w:rFonts w:hint="eastAsia"/>
          <w:sz w:val="24"/>
        </w:rPr>
        <w:t>、设计范围内开展概念性方案设计；</w:t>
      </w:r>
    </w:p>
    <w:p w14:paraId="5974342B" w14:textId="1E3B08A8" w:rsidR="00AC01DA" w:rsidRDefault="00AC01DA" w:rsidP="00901CC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2、重点区域开展初步设计、扩初设计、施工图设计，施工总造价限2</w:t>
      </w:r>
      <w:r w:rsidR="00851611">
        <w:rPr>
          <w:sz w:val="24"/>
        </w:rPr>
        <w:t>0</w:t>
      </w:r>
      <w:r>
        <w:rPr>
          <w:sz w:val="24"/>
        </w:rPr>
        <w:t>0</w:t>
      </w:r>
      <w:r>
        <w:rPr>
          <w:rFonts w:hint="eastAsia"/>
          <w:sz w:val="24"/>
        </w:rPr>
        <w:t>万以内。</w:t>
      </w:r>
    </w:p>
    <w:p w14:paraId="5A0245F0" w14:textId="77777777" w:rsidR="00AC01DA" w:rsidRPr="00551FCE" w:rsidRDefault="00AC01DA" w:rsidP="00901CC1">
      <w:pPr>
        <w:rPr>
          <w:b/>
          <w:bCs/>
          <w:sz w:val="24"/>
        </w:rPr>
      </w:pPr>
      <w:r w:rsidRPr="00551FCE">
        <w:rPr>
          <w:rFonts w:hint="eastAsia"/>
          <w:b/>
          <w:bCs/>
          <w:sz w:val="24"/>
        </w:rPr>
        <w:t>四、设计成果。</w:t>
      </w:r>
    </w:p>
    <w:p w14:paraId="2441ECBE" w14:textId="518475D7" w:rsidR="00AC01DA" w:rsidRPr="00A83A1B" w:rsidRDefault="00AC01DA" w:rsidP="00901CC1">
      <w:pPr>
        <w:ind w:firstLineChars="200" w:firstLine="480"/>
        <w:rPr>
          <w:sz w:val="24"/>
        </w:rPr>
      </w:pPr>
      <w:r w:rsidRPr="00A83A1B">
        <w:rPr>
          <w:rFonts w:hint="eastAsia"/>
          <w:sz w:val="24"/>
        </w:rPr>
        <w:t>按贵单位要求提交</w:t>
      </w:r>
      <w:r>
        <w:rPr>
          <w:rFonts w:hint="eastAsia"/>
          <w:sz w:val="24"/>
        </w:rPr>
        <w:t>。</w:t>
      </w:r>
      <w:r w:rsidR="00F22415">
        <w:rPr>
          <w:rFonts w:hint="eastAsia"/>
          <w:sz w:val="24"/>
        </w:rPr>
        <w:t>(另有补充可写于此</w:t>
      </w:r>
      <w:r w:rsidR="00F22415">
        <w:rPr>
          <w:sz w:val="24"/>
        </w:rPr>
        <w:t>)</w:t>
      </w:r>
    </w:p>
    <w:p w14:paraId="102405B9" w14:textId="77777777" w:rsidR="00AC01DA" w:rsidRPr="005C3D51" w:rsidRDefault="00AC01DA" w:rsidP="00901CC1">
      <w:pPr>
        <w:rPr>
          <w:b/>
          <w:bCs/>
          <w:sz w:val="24"/>
        </w:rPr>
      </w:pPr>
      <w:r w:rsidRPr="005C3D51">
        <w:rPr>
          <w:rFonts w:hint="eastAsia"/>
          <w:b/>
          <w:bCs/>
          <w:sz w:val="24"/>
        </w:rPr>
        <w:t>五、报价（人民币元）：</w:t>
      </w:r>
    </w:p>
    <w:p w14:paraId="50FC55BC" w14:textId="77777777" w:rsidR="00AC01DA" w:rsidRPr="003A2B09" w:rsidRDefault="00AC01DA" w:rsidP="00901CC1">
      <w:pPr>
        <w:rPr>
          <w:sz w:val="24"/>
        </w:rPr>
      </w:pPr>
      <w:r>
        <w:rPr>
          <w:rFonts w:hint="eastAsia"/>
          <w:sz w:val="24"/>
        </w:rPr>
        <w:t>大写：</w:t>
      </w:r>
      <w:r w:rsidRPr="003A2B09">
        <w:rPr>
          <w:rFonts w:hint="eastAsia"/>
          <w:sz w:val="24"/>
          <w:u w:val="single"/>
        </w:rPr>
        <w:t xml:space="preserve"> </w:t>
      </w:r>
      <w:r w:rsidRPr="003A2B09">
        <w:rPr>
          <w:sz w:val="24"/>
          <w:u w:val="single"/>
        </w:rPr>
        <w:t xml:space="preserve">                       </w:t>
      </w:r>
      <w:r w:rsidRPr="003A2B09">
        <w:rPr>
          <w:sz w:val="24"/>
        </w:rPr>
        <w:t xml:space="preserve"> </w:t>
      </w:r>
      <w:r>
        <w:rPr>
          <w:rFonts w:hint="eastAsia"/>
          <w:sz w:val="24"/>
        </w:rPr>
        <w:t>;</w:t>
      </w:r>
      <w:r>
        <w:rPr>
          <w:sz w:val="24"/>
        </w:rPr>
        <w:t xml:space="preserve">   </w:t>
      </w:r>
      <w:r>
        <w:rPr>
          <w:rFonts w:hint="eastAsia"/>
          <w:sz w:val="24"/>
        </w:rPr>
        <w:t>小写：</w:t>
      </w:r>
      <w:r w:rsidRPr="003A2B09">
        <w:rPr>
          <w:rFonts w:hint="eastAsia"/>
          <w:sz w:val="24"/>
          <w:u w:val="single"/>
        </w:rPr>
        <w:t xml:space="preserve"> </w:t>
      </w:r>
      <w:r w:rsidRPr="003A2B09">
        <w:rPr>
          <w:sz w:val="24"/>
          <w:u w:val="single"/>
        </w:rPr>
        <w:t xml:space="preserve">                        </w:t>
      </w:r>
      <w:r w:rsidRPr="003A2B09">
        <w:rPr>
          <w:sz w:val="24"/>
        </w:rPr>
        <w:t xml:space="preserve">     </w:t>
      </w:r>
    </w:p>
    <w:p w14:paraId="7B71EABB" w14:textId="77777777" w:rsidR="00AC01DA" w:rsidRDefault="00AC01DA" w:rsidP="00901CC1">
      <w:pPr>
        <w:rPr>
          <w:sz w:val="24"/>
        </w:rPr>
      </w:pPr>
      <w:r>
        <w:rPr>
          <w:rFonts w:hint="eastAsia"/>
          <w:sz w:val="24"/>
        </w:rPr>
        <w:t>注：本报价为包干价，已包含设计、</w:t>
      </w:r>
      <w:r>
        <w:rPr>
          <w:rFonts w:ascii="宋体" w:hAnsi="宋体" w:hint="eastAsia"/>
          <w:sz w:val="24"/>
        </w:rPr>
        <w:t>交通、通讯、设备（仪器）使用费、劳务费、加班费、管理费、意外险费、利润、税金、工伤保险费等一切费用。</w:t>
      </w:r>
    </w:p>
    <w:p w14:paraId="2938B942" w14:textId="77777777" w:rsidR="00AC01DA" w:rsidRDefault="00AC01DA" w:rsidP="00901CC1">
      <w:pPr>
        <w:ind w:right="1120" w:firstLineChars="200" w:firstLine="480"/>
        <w:rPr>
          <w:rFonts w:ascii="宋体" w:hAnsi="宋体"/>
          <w:sz w:val="24"/>
        </w:rPr>
      </w:pPr>
    </w:p>
    <w:p w14:paraId="0027E0C3" w14:textId="77777777" w:rsidR="00AC01DA" w:rsidRPr="005318F6" w:rsidRDefault="00AC01DA" w:rsidP="00901CC1">
      <w:pPr>
        <w:ind w:right="1120" w:firstLineChars="200" w:firstLine="480"/>
        <w:rPr>
          <w:rFonts w:ascii="宋体" w:hAnsi="宋体"/>
          <w:sz w:val="24"/>
        </w:rPr>
      </w:pPr>
      <w:r w:rsidRPr="005318F6">
        <w:rPr>
          <w:rFonts w:ascii="宋体" w:hAnsi="宋体" w:hint="eastAsia"/>
          <w:sz w:val="24"/>
        </w:rPr>
        <w:t>报价</w:t>
      </w:r>
      <w:r>
        <w:rPr>
          <w:rFonts w:ascii="宋体" w:hAnsi="宋体" w:hint="eastAsia"/>
          <w:sz w:val="24"/>
        </w:rPr>
        <w:t>单位</w:t>
      </w:r>
      <w:r w:rsidRPr="005318F6">
        <w:rPr>
          <w:rFonts w:ascii="宋体" w:hAnsi="宋体" w:hint="eastAsia"/>
          <w:sz w:val="24"/>
        </w:rPr>
        <w:t>：</w:t>
      </w:r>
      <w:r w:rsidRPr="00E57882">
        <w:rPr>
          <w:rFonts w:ascii="宋体" w:hAnsi="宋体" w:hint="eastAsia"/>
          <w:sz w:val="24"/>
          <w:u w:val="single"/>
        </w:rPr>
        <w:t xml:space="preserve"> </w:t>
      </w:r>
      <w:r w:rsidRPr="00E57882">
        <w:rPr>
          <w:rFonts w:ascii="宋体" w:hAnsi="宋体"/>
          <w:sz w:val="24"/>
          <w:u w:val="single"/>
        </w:rPr>
        <w:t xml:space="preserve">                      </w:t>
      </w:r>
    </w:p>
    <w:p w14:paraId="14E64CC5" w14:textId="77777777" w:rsidR="00AC01DA" w:rsidRPr="00E57882" w:rsidRDefault="00AC01DA" w:rsidP="00901CC1">
      <w:pPr>
        <w:ind w:right="1120" w:firstLineChars="200" w:firstLine="480"/>
        <w:rPr>
          <w:rFonts w:ascii="宋体" w:hAnsi="宋体"/>
          <w:sz w:val="24"/>
          <w:u w:val="single"/>
        </w:rPr>
      </w:pPr>
      <w:r w:rsidRPr="005318F6">
        <w:rPr>
          <w:rFonts w:ascii="宋体" w:hAnsi="宋体" w:hint="eastAsia"/>
          <w:sz w:val="24"/>
        </w:rPr>
        <w:t>法定代表人</w:t>
      </w:r>
      <w:r>
        <w:rPr>
          <w:rFonts w:ascii="宋体" w:hAnsi="宋体" w:hint="eastAsia"/>
          <w:sz w:val="24"/>
        </w:rPr>
        <w:t>（</w:t>
      </w:r>
      <w:r w:rsidRPr="005318F6">
        <w:rPr>
          <w:rFonts w:ascii="宋体" w:hAnsi="宋体" w:hint="eastAsia"/>
          <w:sz w:val="24"/>
        </w:rPr>
        <w:t>或其委托代理人</w:t>
      </w:r>
      <w:r>
        <w:rPr>
          <w:rFonts w:ascii="宋体" w:hAnsi="宋体" w:hint="eastAsia"/>
          <w:sz w:val="24"/>
        </w:rPr>
        <w:t>）</w:t>
      </w:r>
      <w:r w:rsidRPr="005318F6">
        <w:rPr>
          <w:rFonts w:ascii="宋体" w:hAnsi="宋体" w:hint="eastAsia"/>
          <w:sz w:val="24"/>
        </w:rPr>
        <w:t>：</w:t>
      </w:r>
      <w:r w:rsidRPr="00E57882">
        <w:rPr>
          <w:rFonts w:ascii="宋体" w:hAnsi="宋体" w:hint="eastAsia"/>
          <w:sz w:val="24"/>
          <w:u w:val="single"/>
        </w:rPr>
        <w:t xml:space="preserve"> </w:t>
      </w:r>
      <w:r w:rsidRPr="00E57882">
        <w:rPr>
          <w:rFonts w:ascii="宋体" w:hAnsi="宋体"/>
          <w:sz w:val="24"/>
          <w:u w:val="single"/>
        </w:rPr>
        <w:t xml:space="preserve">                       </w:t>
      </w:r>
    </w:p>
    <w:p w14:paraId="621BD052" w14:textId="77777777" w:rsidR="00AC01DA" w:rsidRPr="00E57882" w:rsidRDefault="00AC01DA" w:rsidP="00901CC1">
      <w:pPr>
        <w:ind w:right="1120" w:firstLineChars="200" w:firstLine="480"/>
        <w:rPr>
          <w:rFonts w:ascii="宋体" w:hAnsi="宋体"/>
          <w:sz w:val="24"/>
          <w:u w:val="single"/>
        </w:rPr>
      </w:pPr>
      <w:r w:rsidRPr="005318F6">
        <w:rPr>
          <w:rFonts w:ascii="宋体" w:hAnsi="宋体" w:hint="eastAsia"/>
          <w:sz w:val="24"/>
        </w:rPr>
        <w:t>联系电话：</w:t>
      </w:r>
      <w:r w:rsidRPr="00E57882">
        <w:rPr>
          <w:rFonts w:ascii="宋体" w:hAnsi="宋体" w:hint="eastAsia"/>
          <w:sz w:val="24"/>
          <w:u w:val="single"/>
        </w:rPr>
        <w:t xml:space="preserve"> </w:t>
      </w:r>
      <w:r w:rsidRPr="00E57882">
        <w:rPr>
          <w:rFonts w:ascii="宋体" w:hAnsi="宋体"/>
          <w:sz w:val="24"/>
          <w:u w:val="single"/>
        </w:rPr>
        <w:t xml:space="preserve">                 </w:t>
      </w:r>
    </w:p>
    <w:p w14:paraId="6D0A56EF" w14:textId="55A171C2" w:rsidR="00AC01DA" w:rsidRPr="009A4B4C" w:rsidRDefault="00AC01DA" w:rsidP="009A4B4C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</w:t>
      </w:r>
      <w:r w:rsidRPr="005318F6">
        <w:rPr>
          <w:rFonts w:ascii="宋体" w:hAnsi="宋体" w:hint="eastAsia"/>
          <w:sz w:val="24"/>
        </w:rPr>
        <w:t>地址：</w:t>
      </w:r>
      <w:r w:rsidRPr="00E57882">
        <w:rPr>
          <w:rFonts w:ascii="宋体" w:hAnsi="宋体" w:hint="eastAsia"/>
          <w:sz w:val="24"/>
          <w:u w:val="single"/>
        </w:rPr>
        <w:t xml:space="preserve"> </w:t>
      </w:r>
      <w:r w:rsidRPr="00E57882">
        <w:rPr>
          <w:rFonts w:ascii="宋体" w:hAnsi="宋体"/>
          <w:sz w:val="24"/>
          <w:u w:val="single"/>
        </w:rPr>
        <w:t xml:space="preserve">                 </w:t>
      </w:r>
    </w:p>
    <w:p w14:paraId="1F0D23AD" w14:textId="6BD556C3" w:rsidR="00AC01DA" w:rsidRDefault="00AC01DA" w:rsidP="003469BB">
      <w:pPr>
        <w:jc w:val="right"/>
        <w:rPr>
          <w:sz w:val="24"/>
        </w:rPr>
      </w:pPr>
      <w:r>
        <w:rPr>
          <w:rFonts w:hint="eastAsia"/>
          <w:sz w:val="24"/>
        </w:rPr>
        <w:t>（报价单位盖章）</w:t>
      </w:r>
    </w:p>
    <w:p w14:paraId="3DF7A279" w14:textId="5EBD9C99" w:rsidR="00AC01DA" w:rsidRPr="009A4B4C" w:rsidRDefault="00AC01DA" w:rsidP="009A4B4C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                                                  年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月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 w:rsidR="00AC01DA" w:rsidRPr="009A4B4C" w:rsidSect="009A4B4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A9F9" w14:textId="77777777" w:rsidR="0031632E" w:rsidRDefault="0031632E" w:rsidP="00DD682D">
      <w:r>
        <w:separator/>
      </w:r>
    </w:p>
  </w:endnote>
  <w:endnote w:type="continuationSeparator" w:id="0">
    <w:p w14:paraId="709FED14" w14:textId="77777777" w:rsidR="0031632E" w:rsidRDefault="0031632E" w:rsidP="00DD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64A2" w14:textId="77777777" w:rsidR="0031632E" w:rsidRDefault="0031632E" w:rsidP="00DD682D">
      <w:r>
        <w:separator/>
      </w:r>
    </w:p>
  </w:footnote>
  <w:footnote w:type="continuationSeparator" w:id="0">
    <w:p w14:paraId="22822E36" w14:textId="77777777" w:rsidR="0031632E" w:rsidRDefault="0031632E" w:rsidP="00DD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48BD"/>
    <w:multiLevelType w:val="hybridMultilevel"/>
    <w:tmpl w:val="255472F8"/>
    <w:lvl w:ilvl="0" w:tplc="DDC8C0F6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E3"/>
    <w:rsid w:val="00002112"/>
    <w:rsid w:val="00005CFF"/>
    <w:rsid w:val="00032655"/>
    <w:rsid w:val="00033D82"/>
    <w:rsid w:val="00044538"/>
    <w:rsid w:val="000518B0"/>
    <w:rsid w:val="00054605"/>
    <w:rsid w:val="00054A50"/>
    <w:rsid w:val="00062A86"/>
    <w:rsid w:val="000641FE"/>
    <w:rsid w:val="000711B2"/>
    <w:rsid w:val="00072B98"/>
    <w:rsid w:val="00073981"/>
    <w:rsid w:val="000812E7"/>
    <w:rsid w:val="00097E81"/>
    <w:rsid w:val="000D47BB"/>
    <w:rsid w:val="000E270E"/>
    <w:rsid w:val="000E3651"/>
    <w:rsid w:val="000E3F7A"/>
    <w:rsid w:val="000F16DC"/>
    <w:rsid w:val="00101ED0"/>
    <w:rsid w:val="00102366"/>
    <w:rsid w:val="001055CE"/>
    <w:rsid w:val="00123025"/>
    <w:rsid w:val="00124660"/>
    <w:rsid w:val="0013124F"/>
    <w:rsid w:val="00161219"/>
    <w:rsid w:val="00162CF8"/>
    <w:rsid w:val="00172CC0"/>
    <w:rsid w:val="001737E7"/>
    <w:rsid w:val="00173FBE"/>
    <w:rsid w:val="00177CE9"/>
    <w:rsid w:val="001A6A0E"/>
    <w:rsid w:val="001D5454"/>
    <w:rsid w:val="001E6FE0"/>
    <w:rsid w:val="00240C88"/>
    <w:rsid w:val="00244CF5"/>
    <w:rsid w:val="00270F92"/>
    <w:rsid w:val="00272593"/>
    <w:rsid w:val="002753EA"/>
    <w:rsid w:val="00275853"/>
    <w:rsid w:val="00277B0A"/>
    <w:rsid w:val="002828C6"/>
    <w:rsid w:val="002C6353"/>
    <w:rsid w:val="002D2E99"/>
    <w:rsid w:val="002E4F38"/>
    <w:rsid w:val="002F4E72"/>
    <w:rsid w:val="003020A2"/>
    <w:rsid w:val="003036A7"/>
    <w:rsid w:val="003125D2"/>
    <w:rsid w:val="00314BDC"/>
    <w:rsid w:val="0031632E"/>
    <w:rsid w:val="00335C65"/>
    <w:rsid w:val="003469BB"/>
    <w:rsid w:val="003570A4"/>
    <w:rsid w:val="00364317"/>
    <w:rsid w:val="00366AD0"/>
    <w:rsid w:val="003673A0"/>
    <w:rsid w:val="00372C9E"/>
    <w:rsid w:val="00381F6A"/>
    <w:rsid w:val="003B34E2"/>
    <w:rsid w:val="003C6AC8"/>
    <w:rsid w:val="003E3A18"/>
    <w:rsid w:val="003E5BE9"/>
    <w:rsid w:val="003F7C32"/>
    <w:rsid w:val="0041161F"/>
    <w:rsid w:val="0041210B"/>
    <w:rsid w:val="004279D4"/>
    <w:rsid w:val="004306A8"/>
    <w:rsid w:val="00437415"/>
    <w:rsid w:val="00477098"/>
    <w:rsid w:val="00484C85"/>
    <w:rsid w:val="00484FAA"/>
    <w:rsid w:val="00486943"/>
    <w:rsid w:val="004962AB"/>
    <w:rsid w:val="004A65F8"/>
    <w:rsid w:val="004B313D"/>
    <w:rsid w:val="004B315E"/>
    <w:rsid w:val="004B76B9"/>
    <w:rsid w:val="004D5F82"/>
    <w:rsid w:val="004E56C3"/>
    <w:rsid w:val="004E78E7"/>
    <w:rsid w:val="00507BA6"/>
    <w:rsid w:val="00510AD1"/>
    <w:rsid w:val="00537DA3"/>
    <w:rsid w:val="005413B5"/>
    <w:rsid w:val="00550B41"/>
    <w:rsid w:val="005533B8"/>
    <w:rsid w:val="00557C51"/>
    <w:rsid w:val="005646E3"/>
    <w:rsid w:val="00593385"/>
    <w:rsid w:val="005A3415"/>
    <w:rsid w:val="005A45BD"/>
    <w:rsid w:val="005A66B9"/>
    <w:rsid w:val="005A6CAE"/>
    <w:rsid w:val="005B19B4"/>
    <w:rsid w:val="005B1EEC"/>
    <w:rsid w:val="005E1462"/>
    <w:rsid w:val="005E27C4"/>
    <w:rsid w:val="005F5CD9"/>
    <w:rsid w:val="005F71C6"/>
    <w:rsid w:val="005F7B53"/>
    <w:rsid w:val="00621A32"/>
    <w:rsid w:val="006263B3"/>
    <w:rsid w:val="00640FEE"/>
    <w:rsid w:val="0066053D"/>
    <w:rsid w:val="00663F0E"/>
    <w:rsid w:val="00680ED6"/>
    <w:rsid w:val="00683F0A"/>
    <w:rsid w:val="00686EFF"/>
    <w:rsid w:val="006913F5"/>
    <w:rsid w:val="006A51B7"/>
    <w:rsid w:val="006A7A2E"/>
    <w:rsid w:val="006B137E"/>
    <w:rsid w:val="006C7AB8"/>
    <w:rsid w:val="006F7651"/>
    <w:rsid w:val="00703664"/>
    <w:rsid w:val="007345E0"/>
    <w:rsid w:val="0078049E"/>
    <w:rsid w:val="00786A58"/>
    <w:rsid w:val="00790D7E"/>
    <w:rsid w:val="00792841"/>
    <w:rsid w:val="007A431E"/>
    <w:rsid w:val="007C1AAC"/>
    <w:rsid w:val="007C5258"/>
    <w:rsid w:val="007D502B"/>
    <w:rsid w:val="007E120B"/>
    <w:rsid w:val="007E779C"/>
    <w:rsid w:val="007F5D2B"/>
    <w:rsid w:val="00806CA5"/>
    <w:rsid w:val="00841D19"/>
    <w:rsid w:val="00851611"/>
    <w:rsid w:val="0085199D"/>
    <w:rsid w:val="008673BD"/>
    <w:rsid w:val="00880710"/>
    <w:rsid w:val="00892B31"/>
    <w:rsid w:val="00896392"/>
    <w:rsid w:val="008A580B"/>
    <w:rsid w:val="008B18C5"/>
    <w:rsid w:val="008B1AEE"/>
    <w:rsid w:val="008B1DE8"/>
    <w:rsid w:val="008B35EC"/>
    <w:rsid w:val="008C1606"/>
    <w:rsid w:val="008D49C9"/>
    <w:rsid w:val="008E0E6A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97A97"/>
    <w:rsid w:val="009A4B4C"/>
    <w:rsid w:val="009B1C38"/>
    <w:rsid w:val="009B7B64"/>
    <w:rsid w:val="009C0A56"/>
    <w:rsid w:val="009D0D33"/>
    <w:rsid w:val="009E2ED5"/>
    <w:rsid w:val="009E6A0E"/>
    <w:rsid w:val="00A02CAB"/>
    <w:rsid w:val="00A03D4C"/>
    <w:rsid w:val="00A0400F"/>
    <w:rsid w:val="00A22574"/>
    <w:rsid w:val="00A31BBE"/>
    <w:rsid w:val="00A40B75"/>
    <w:rsid w:val="00A40F6D"/>
    <w:rsid w:val="00A72C42"/>
    <w:rsid w:val="00A95B5E"/>
    <w:rsid w:val="00A964A1"/>
    <w:rsid w:val="00A97ACD"/>
    <w:rsid w:val="00AB58A3"/>
    <w:rsid w:val="00AB6AB2"/>
    <w:rsid w:val="00AC01DA"/>
    <w:rsid w:val="00AD3530"/>
    <w:rsid w:val="00B00150"/>
    <w:rsid w:val="00B03598"/>
    <w:rsid w:val="00B075B6"/>
    <w:rsid w:val="00B200C0"/>
    <w:rsid w:val="00B24968"/>
    <w:rsid w:val="00B31794"/>
    <w:rsid w:val="00B51651"/>
    <w:rsid w:val="00B61F6A"/>
    <w:rsid w:val="00B62236"/>
    <w:rsid w:val="00B710E1"/>
    <w:rsid w:val="00B82114"/>
    <w:rsid w:val="00BA2EF2"/>
    <w:rsid w:val="00BA30E4"/>
    <w:rsid w:val="00BB36B4"/>
    <w:rsid w:val="00BC3934"/>
    <w:rsid w:val="00BC58B0"/>
    <w:rsid w:val="00BD6CFB"/>
    <w:rsid w:val="00BE4F35"/>
    <w:rsid w:val="00BF0BC0"/>
    <w:rsid w:val="00BF1863"/>
    <w:rsid w:val="00BF6CB7"/>
    <w:rsid w:val="00C11699"/>
    <w:rsid w:val="00C252F9"/>
    <w:rsid w:val="00C312F8"/>
    <w:rsid w:val="00C44136"/>
    <w:rsid w:val="00C5158B"/>
    <w:rsid w:val="00C60DC1"/>
    <w:rsid w:val="00C719E8"/>
    <w:rsid w:val="00C84072"/>
    <w:rsid w:val="00C85C6E"/>
    <w:rsid w:val="00C8624D"/>
    <w:rsid w:val="00C87CAE"/>
    <w:rsid w:val="00C93A74"/>
    <w:rsid w:val="00CA2188"/>
    <w:rsid w:val="00CA7996"/>
    <w:rsid w:val="00CB64AB"/>
    <w:rsid w:val="00CC004A"/>
    <w:rsid w:val="00CC232C"/>
    <w:rsid w:val="00CC3C6C"/>
    <w:rsid w:val="00CC4BB3"/>
    <w:rsid w:val="00CD20F6"/>
    <w:rsid w:val="00CF051D"/>
    <w:rsid w:val="00D0194D"/>
    <w:rsid w:val="00D0616B"/>
    <w:rsid w:val="00D13B3A"/>
    <w:rsid w:val="00D2333F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42D9"/>
    <w:rsid w:val="00D85641"/>
    <w:rsid w:val="00D96038"/>
    <w:rsid w:val="00DC6E76"/>
    <w:rsid w:val="00DD5526"/>
    <w:rsid w:val="00DD682D"/>
    <w:rsid w:val="00DE2A8A"/>
    <w:rsid w:val="00DE463D"/>
    <w:rsid w:val="00DF41AF"/>
    <w:rsid w:val="00DF7AD6"/>
    <w:rsid w:val="00E07AF2"/>
    <w:rsid w:val="00E10955"/>
    <w:rsid w:val="00E2102B"/>
    <w:rsid w:val="00E37058"/>
    <w:rsid w:val="00E374B6"/>
    <w:rsid w:val="00E571BB"/>
    <w:rsid w:val="00E671F6"/>
    <w:rsid w:val="00E67513"/>
    <w:rsid w:val="00E730A9"/>
    <w:rsid w:val="00E754AE"/>
    <w:rsid w:val="00E87A9C"/>
    <w:rsid w:val="00E96CBD"/>
    <w:rsid w:val="00EC076A"/>
    <w:rsid w:val="00EC7B44"/>
    <w:rsid w:val="00EF78E0"/>
    <w:rsid w:val="00F0037D"/>
    <w:rsid w:val="00F22415"/>
    <w:rsid w:val="00F30ABC"/>
    <w:rsid w:val="00F40282"/>
    <w:rsid w:val="00F457EF"/>
    <w:rsid w:val="00F54491"/>
    <w:rsid w:val="00F5596B"/>
    <w:rsid w:val="00F56245"/>
    <w:rsid w:val="00F63359"/>
    <w:rsid w:val="00F95ECA"/>
    <w:rsid w:val="00FA5AB0"/>
    <w:rsid w:val="00FA5FDB"/>
    <w:rsid w:val="00FB41AC"/>
    <w:rsid w:val="00FD2172"/>
    <w:rsid w:val="00FD271E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AACC2"/>
  <w15:chartTrackingRefBased/>
  <w15:docId w15:val="{F8FBF9B1-D9E9-4A8E-82D4-0ECC3FC7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68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6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Tarky</dc:creator>
  <cp:keywords/>
  <dc:description/>
  <cp:lastModifiedBy>Yan Tarky</cp:lastModifiedBy>
  <cp:revision>362</cp:revision>
  <cp:lastPrinted>2021-09-07T06:25:00Z</cp:lastPrinted>
  <dcterms:created xsi:type="dcterms:W3CDTF">2021-09-06T05:09:00Z</dcterms:created>
  <dcterms:modified xsi:type="dcterms:W3CDTF">2021-09-07T07:29:00Z</dcterms:modified>
</cp:coreProperties>
</file>