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146EE" w14:textId="77777777" w:rsidR="00D55C3A" w:rsidRDefault="00D55C3A">
      <w:pPr>
        <w:jc w:val="center"/>
        <w:rPr>
          <w:rFonts w:ascii="Times New Roman" w:eastAsia="方正小标宋_GBK" w:hAnsi="Times New Roman" w:cs="Times New Roman"/>
          <w:sz w:val="32"/>
          <w:szCs w:val="36"/>
        </w:rPr>
      </w:pPr>
      <w:r w:rsidRPr="00D55C3A">
        <w:rPr>
          <w:rFonts w:ascii="Times New Roman" w:eastAsia="方正小标宋_GBK" w:hAnsi="Times New Roman" w:cs="Times New Roman" w:hint="eastAsia"/>
          <w:sz w:val="32"/>
          <w:szCs w:val="36"/>
        </w:rPr>
        <w:t>重庆化工职业学院长寿校区</w:t>
      </w:r>
      <w:r w:rsidRPr="00D55C3A">
        <w:rPr>
          <w:rFonts w:ascii="Times New Roman" w:eastAsia="方正小标宋_GBK" w:hAnsi="Times New Roman" w:cs="Times New Roman" w:hint="eastAsia"/>
          <w:sz w:val="32"/>
          <w:szCs w:val="36"/>
        </w:rPr>
        <w:t>2024</w:t>
      </w:r>
      <w:r w:rsidRPr="00D55C3A">
        <w:rPr>
          <w:rFonts w:ascii="Times New Roman" w:eastAsia="方正小标宋_GBK" w:hAnsi="Times New Roman" w:cs="Times New Roman" w:hint="eastAsia"/>
          <w:sz w:val="32"/>
          <w:szCs w:val="36"/>
        </w:rPr>
        <w:t>年维修改造项目</w:t>
      </w:r>
    </w:p>
    <w:p w14:paraId="780CAB31" w14:textId="2843250E" w:rsidR="00F31EF1" w:rsidRDefault="00194889">
      <w:pPr>
        <w:jc w:val="center"/>
        <w:rPr>
          <w:rFonts w:ascii="Times New Roman" w:eastAsia="方正小标宋_GBK" w:hAnsi="Times New Roman" w:cs="Times New Roman"/>
          <w:sz w:val="32"/>
          <w:szCs w:val="36"/>
        </w:rPr>
      </w:pPr>
      <w:r>
        <w:rPr>
          <w:rFonts w:ascii="Times New Roman" w:eastAsia="方正小标宋_GBK" w:hAnsi="Times New Roman" w:cs="Times New Roman" w:hint="eastAsia"/>
          <w:sz w:val="32"/>
          <w:szCs w:val="36"/>
        </w:rPr>
        <w:t>监理服务</w:t>
      </w:r>
      <w:r>
        <w:rPr>
          <w:rFonts w:ascii="Times New Roman" w:eastAsia="方正小标宋_GBK" w:hAnsi="Times New Roman" w:cs="Times New Roman"/>
          <w:sz w:val="32"/>
          <w:szCs w:val="36"/>
        </w:rPr>
        <w:t>询价调研公告</w:t>
      </w:r>
    </w:p>
    <w:p w14:paraId="772041DD" w14:textId="4E433267" w:rsidR="00F31EF1" w:rsidRDefault="00194889" w:rsidP="00DE2DBE">
      <w:pPr>
        <w:ind w:firstLineChars="200" w:firstLine="560"/>
        <w:rPr>
          <w:rFonts w:ascii="Times New Roman" w:eastAsia="方正仿宋_GBK" w:hAnsi="Times New Roman" w:cs="Times New Roman"/>
          <w:sz w:val="28"/>
          <w:szCs w:val="32"/>
        </w:rPr>
      </w:pPr>
      <w:r>
        <w:rPr>
          <w:rFonts w:ascii="Times New Roman" w:eastAsia="方正仿宋_GBK" w:hAnsi="Times New Roman" w:cs="Times New Roman"/>
          <w:sz w:val="28"/>
          <w:szCs w:val="32"/>
        </w:rPr>
        <w:t>因</w:t>
      </w:r>
      <w:r w:rsidR="00D55C3A" w:rsidRPr="00D55C3A">
        <w:rPr>
          <w:rFonts w:ascii="Times New Roman" w:eastAsia="方正仿宋_GBK" w:hAnsi="Times New Roman" w:cs="Times New Roman" w:hint="eastAsia"/>
          <w:sz w:val="28"/>
          <w:szCs w:val="32"/>
        </w:rPr>
        <w:t>长寿校区</w:t>
      </w:r>
      <w:r w:rsidR="00D55C3A" w:rsidRPr="00D55C3A">
        <w:rPr>
          <w:rFonts w:ascii="Times New Roman" w:eastAsia="方正仿宋_GBK" w:hAnsi="Times New Roman" w:cs="Times New Roman" w:hint="eastAsia"/>
          <w:sz w:val="28"/>
          <w:szCs w:val="32"/>
        </w:rPr>
        <w:t>2024</w:t>
      </w:r>
      <w:r w:rsidR="00D55C3A" w:rsidRPr="00D55C3A">
        <w:rPr>
          <w:rFonts w:ascii="Times New Roman" w:eastAsia="方正仿宋_GBK" w:hAnsi="Times New Roman" w:cs="Times New Roman" w:hint="eastAsia"/>
          <w:sz w:val="28"/>
          <w:szCs w:val="32"/>
        </w:rPr>
        <w:t>年维修改造项目</w:t>
      </w:r>
      <w:r>
        <w:rPr>
          <w:rFonts w:ascii="Times New Roman" w:eastAsia="方正仿宋_GBK" w:hAnsi="Times New Roman" w:cs="Times New Roman" w:hint="eastAsia"/>
          <w:sz w:val="28"/>
          <w:szCs w:val="32"/>
        </w:rPr>
        <w:t>需求</w:t>
      </w:r>
      <w:r>
        <w:rPr>
          <w:rFonts w:ascii="Times New Roman" w:eastAsia="方正仿宋_GBK" w:hAnsi="Times New Roman" w:cs="Times New Roman"/>
          <w:sz w:val="28"/>
          <w:szCs w:val="32"/>
        </w:rPr>
        <w:t>，现就</w:t>
      </w:r>
      <w:r>
        <w:rPr>
          <w:rFonts w:ascii="Times New Roman" w:eastAsia="方正仿宋_GBK" w:hAnsi="Times New Roman" w:cs="Times New Roman" w:hint="eastAsia"/>
          <w:sz w:val="28"/>
          <w:szCs w:val="32"/>
        </w:rPr>
        <w:t>重庆化工职业学院长寿校区</w:t>
      </w:r>
      <w:r>
        <w:rPr>
          <w:rFonts w:ascii="Times New Roman" w:eastAsia="方正仿宋_GBK" w:hAnsi="Times New Roman" w:cs="Times New Roman" w:hint="eastAsia"/>
          <w:sz w:val="28"/>
          <w:szCs w:val="32"/>
        </w:rPr>
        <w:t>2024</w:t>
      </w:r>
      <w:r>
        <w:rPr>
          <w:rFonts w:ascii="Times New Roman" w:eastAsia="方正仿宋_GBK" w:hAnsi="Times New Roman" w:cs="Times New Roman" w:hint="eastAsia"/>
          <w:sz w:val="28"/>
          <w:szCs w:val="32"/>
        </w:rPr>
        <w:t>年维修改造项目</w:t>
      </w:r>
      <w:r>
        <w:rPr>
          <w:rFonts w:ascii="Times New Roman" w:eastAsia="方正仿宋_GBK" w:hAnsi="Times New Roman" w:cs="Times New Roman"/>
          <w:sz w:val="28"/>
          <w:szCs w:val="32"/>
        </w:rPr>
        <w:t>监理服务发布询价调研公告，欢迎符合条件的相关单位前来参加。</w:t>
      </w:r>
    </w:p>
    <w:p w14:paraId="3ABFF6E3" w14:textId="74F86DED" w:rsidR="00F31EF1" w:rsidRDefault="004705D1">
      <w:pPr>
        <w:numPr>
          <w:ilvl w:val="0"/>
          <w:numId w:val="1"/>
        </w:numPr>
        <w:jc w:val="left"/>
        <w:rPr>
          <w:rFonts w:ascii="Times New Roman" w:eastAsia="方正小标宋_GBK" w:hAnsi="Times New Roman" w:cs="Times New Roman"/>
          <w:sz w:val="28"/>
          <w:szCs w:val="28"/>
        </w:rPr>
      </w:pPr>
      <w:r>
        <w:rPr>
          <w:rFonts w:ascii="Times New Roman" w:eastAsia="方正小标宋_GBK" w:hAnsi="Times New Roman" w:cs="Times New Roman" w:hint="eastAsia"/>
          <w:sz w:val="28"/>
          <w:szCs w:val="28"/>
        </w:rPr>
        <w:t>工程</w:t>
      </w:r>
      <w:r w:rsidR="00194889">
        <w:rPr>
          <w:rFonts w:ascii="Times New Roman" w:eastAsia="方正小标宋_GBK" w:hAnsi="Times New Roman" w:cs="Times New Roman"/>
          <w:sz w:val="28"/>
          <w:szCs w:val="28"/>
        </w:rPr>
        <w:t>项目情况</w:t>
      </w:r>
    </w:p>
    <w:p w14:paraId="4A54BCC3" w14:textId="77777777" w:rsidR="00F31EF1" w:rsidRDefault="00194889">
      <w:pPr>
        <w:ind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（一）</w:t>
      </w:r>
      <w:r>
        <w:rPr>
          <w:rFonts w:ascii="Times New Roman" w:eastAsia="方正仿宋_GBK" w:hAnsi="Times New Roman" w:cs="Times New Roman"/>
          <w:sz w:val="28"/>
          <w:szCs w:val="32"/>
        </w:rPr>
        <w:t>建设地点：</w:t>
      </w:r>
      <w:r>
        <w:rPr>
          <w:rFonts w:ascii="Times New Roman" w:eastAsia="方正仿宋_GBK" w:hAnsi="Times New Roman" w:cs="Times New Roman" w:hint="eastAsia"/>
          <w:sz w:val="28"/>
          <w:szCs w:val="32"/>
        </w:rPr>
        <w:t>重庆化工职业学院长寿校区</w:t>
      </w:r>
      <w:r>
        <w:rPr>
          <w:rFonts w:ascii="Times New Roman" w:eastAsia="方正仿宋_GBK" w:hAnsi="Times New Roman" w:cs="Times New Roman"/>
          <w:sz w:val="28"/>
          <w:szCs w:val="32"/>
        </w:rPr>
        <w:t>。</w:t>
      </w:r>
    </w:p>
    <w:p w14:paraId="141EE91F" w14:textId="276FA2EC" w:rsidR="00F31EF1" w:rsidRDefault="00194889">
      <w:pPr>
        <w:ind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（二）</w:t>
      </w:r>
      <w:r>
        <w:rPr>
          <w:rFonts w:ascii="Times New Roman" w:eastAsia="方正仿宋_GBK" w:hAnsi="Times New Roman" w:cs="Times New Roman"/>
          <w:sz w:val="28"/>
          <w:szCs w:val="32"/>
        </w:rPr>
        <w:t>工程</w:t>
      </w:r>
      <w:r>
        <w:rPr>
          <w:rFonts w:ascii="Times New Roman" w:eastAsia="方正仿宋_GBK" w:hAnsi="Times New Roman" w:cs="Times New Roman" w:hint="eastAsia"/>
          <w:sz w:val="28"/>
          <w:szCs w:val="32"/>
        </w:rPr>
        <w:t>概况</w:t>
      </w:r>
      <w:r>
        <w:rPr>
          <w:rFonts w:ascii="Times New Roman" w:eastAsia="方正仿宋_GBK" w:hAnsi="Times New Roman" w:cs="Times New Roman"/>
          <w:sz w:val="28"/>
          <w:szCs w:val="32"/>
        </w:rPr>
        <w:t>：</w:t>
      </w:r>
      <w:r w:rsidR="00D55C3A" w:rsidRPr="00D55C3A">
        <w:rPr>
          <w:rFonts w:ascii="Times New Roman" w:eastAsia="方正仿宋_GBK" w:hAnsi="Times New Roman" w:cs="Times New Roman" w:hint="eastAsia"/>
          <w:sz w:val="28"/>
          <w:szCs w:val="32"/>
        </w:rPr>
        <w:t>第二公寓室内、走廊、楼梯间地面改造</w:t>
      </w:r>
      <w:r w:rsidR="00D55C3A" w:rsidRPr="00D55C3A">
        <w:rPr>
          <w:rFonts w:ascii="Times New Roman" w:eastAsia="方正仿宋_GBK" w:hAnsi="Times New Roman" w:cs="Times New Roman" w:hint="eastAsia"/>
          <w:sz w:val="28"/>
          <w:szCs w:val="32"/>
        </w:rPr>
        <w:t>,</w:t>
      </w:r>
      <w:r w:rsidR="00D55C3A" w:rsidRPr="00D55C3A">
        <w:rPr>
          <w:rFonts w:ascii="Times New Roman" w:eastAsia="方正仿宋_GBK" w:hAnsi="Times New Roman" w:cs="Times New Roman" w:hint="eastAsia"/>
          <w:sz w:val="28"/>
          <w:szCs w:val="32"/>
        </w:rPr>
        <w:t>房间内涂料</w:t>
      </w:r>
      <w:r w:rsidR="00D55C3A" w:rsidRPr="00D55C3A">
        <w:rPr>
          <w:rFonts w:ascii="Times New Roman" w:eastAsia="方正仿宋_GBK" w:hAnsi="Times New Roman" w:cs="Times New Roman" w:hint="eastAsia"/>
          <w:sz w:val="28"/>
          <w:szCs w:val="32"/>
        </w:rPr>
        <w:t>,</w:t>
      </w:r>
      <w:r w:rsidR="00D55C3A" w:rsidRPr="00D55C3A">
        <w:rPr>
          <w:rFonts w:ascii="Times New Roman" w:eastAsia="方正仿宋_GBK" w:hAnsi="Times New Roman" w:cs="Times New Roman" w:hint="eastAsia"/>
          <w:sz w:val="28"/>
          <w:szCs w:val="32"/>
        </w:rPr>
        <w:t>阳台墙地砖修复；创业园新作玻璃隔断、轻质隔墙、地砖铺贴、水电及灯具更换；校园道路、广场局部维修、防水修补、变形缝维修等；应急抢险及其他不可预计零星维修</w:t>
      </w:r>
      <w:r w:rsidR="00D55C3A" w:rsidRPr="00D55C3A">
        <w:rPr>
          <w:rFonts w:ascii="Times New Roman" w:eastAsia="方正仿宋_GBK" w:hAnsi="Times New Roman" w:cs="Times New Roman" w:hint="eastAsia"/>
          <w:sz w:val="28"/>
          <w:szCs w:val="32"/>
        </w:rPr>
        <w:t>(</w:t>
      </w:r>
      <w:r w:rsidR="00D55C3A" w:rsidRPr="00D55C3A">
        <w:rPr>
          <w:rFonts w:ascii="Times New Roman" w:eastAsia="方正仿宋_GBK" w:hAnsi="Times New Roman" w:cs="Times New Roman" w:hint="eastAsia"/>
          <w:sz w:val="28"/>
          <w:szCs w:val="32"/>
        </w:rPr>
        <w:t>防水修补、内外墙面维修、楼地面修补、道路修补、管网抢修等</w:t>
      </w:r>
      <w:r w:rsidR="00D55C3A" w:rsidRPr="00D55C3A">
        <w:rPr>
          <w:rFonts w:ascii="Times New Roman" w:eastAsia="方正仿宋_GBK" w:hAnsi="Times New Roman" w:cs="Times New Roman" w:hint="eastAsia"/>
          <w:sz w:val="28"/>
          <w:szCs w:val="32"/>
        </w:rPr>
        <w:t>)</w:t>
      </w:r>
      <w:r w:rsidR="00D55C3A" w:rsidRPr="00D55C3A">
        <w:rPr>
          <w:rFonts w:ascii="Times New Roman" w:eastAsia="方正仿宋_GBK" w:hAnsi="Times New Roman" w:cs="Times New Roman" w:hint="eastAsia"/>
          <w:sz w:val="28"/>
          <w:szCs w:val="32"/>
        </w:rPr>
        <w:t>。</w:t>
      </w:r>
    </w:p>
    <w:p w14:paraId="39721326" w14:textId="77777777" w:rsidR="00F341D5" w:rsidRDefault="00194889" w:rsidP="00F341D5">
      <w:pPr>
        <w:ind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（三）</w:t>
      </w:r>
      <w:r>
        <w:rPr>
          <w:rFonts w:ascii="Times New Roman" w:eastAsia="方正仿宋_GBK" w:hAnsi="Times New Roman" w:cs="Times New Roman"/>
          <w:sz w:val="28"/>
          <w:szCs w:val="32"/>
        </w:rPr>
        <w:t>计划工期：</w:t>
      </w:r>
    </w:p>
    <w:p w14:paraId="3268F5E9" w14:textId="77777777" w:rsidR="00F341D5" w:rsidRDefault="00F341D5" w:rsidP="00F341D5">
      <w:pPr>
        <w:ind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1</w:t>
      </w:r>
      <w:r>
        <w:rPr>
          <w:rFonts w:ascii="Times New Roman" w:eastAsia="方正仿宋_GBK" w:hAnsi="Times New Roman" w:cs="Times New Roman" w:hint="eastAsia"/>
          <w:sz w:val="28"/>
          <w:szCs w:val="32"/>
        </w:rPr>
        <w:t>、</w:t>
      </w:r>
      <w:r w:rsidR="00194889">
        <w:rPr>
          <w:rFonts w:ascii="Times New Roman" w:eastAsia="方正仿宋_GBK" w:hAnsi="Times New Roman" w:cs="Times New Roman" w:hint="eastAsia"/>
          <w:sz w:val="28"/>
          <w:szCs w:val="32"/>
        </w:rPr>
        <w:t>第二公寓工期</w:t>
      </w:r>
      <w:r w:rsidR="00194889">
        <w:rPr>
          <w:rFonts w:ascii="Times New Roman" w:eastAsia="方正仿宋_GBK" w:hAnsi="Times New Roman" w:cs="Times New Roman" w:hint="eastAsia"/>
          <w:sz w:val="28"/>
          <w:szCs w:val="32"/>
        </w:rPr>
        <w:t>30</w:t>
      </w:r>
      <w:r w:rsidR="00194889">
        <w:rPr>
          <w:rFonts w:ascii="Times New Roman" w:eastAsia="方正仿宋_GBK" w:hAnsi="Times New Roman" w:cs="Times New Roman" w:hint="eastAsia"/>
          <w:sz w:val="28"/>
          <w:szCs w:val="32"/>
        </w:rPr>
        <w:t>日历天，以监理指令发出时间为准；</w:t>
      </w:r>
    </w:p>
    <w:p w14:paraId="5E1344AC" w14:textId="3D2D24D2" w:rsidR="00F31EF1" w:rsidRDefault="00F341D5" w:rsidP="00F341D5">
      <w:pPr>
        <w:ind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2</w:t>
      </w:r>
      <w:r>
        <w:rPr>
          <w:rFonts w:ascii="Times New Roman" w:eastAsia="方正仿宋_GBK" w:hAnsi="Times New Roman" w:cs="Times New Roman" w:hint="eastAsia"/>
          <w:sz w:val="28"/>
          <w:szCs w:val="32"/>
        </w:rPr>
        <w:t>、</w:t>
      </w:r>
      <w:r w:rsidR="00194889">
        <w:rPr>
          <w:rFonts w:ascii="Times New Roman" w:eastAsia="方正仿宋_GBK" w:hAnsi="Times New Roman" w:cs="Times New Roman" w:hint="eastAsia"/>
          <w:sz w:val="28"/>
          <w:szCs w:val="32"/>
        </w:rPr>
        <w:t>创业园工期</w:t>
      </w:r>
      <w:r w:rsidR="00194889">
        <w:rPr>
          <w:rFonts w:ascii="Times New Roman" w:eastAsia="方正仿宋_GBK" w:hAnsi="Times New Roman" w:cs="Times New Roman" w:hint="eastAsia"/>
          <w:sz w:val="28"/>
          <w:szCs w:val="32"/>
        </w:rPr>
        <w:t>90</w:t>
      </w:r>
      <w:r w:rsidR="00194889">
        <w:rPr>
          <w:rFonts w:ascii="Times New Roman" w:eastAsia="方正仿宋_GBK" w:hAnsi="Times New Roman" w:cs="Times New Roman" w:hint="eastAsia"/>
          <w:sz w:val="28"/>
          <w:szCs w:val="32"/>
        </w:rPr>
        <w:t>日历天，以监理指令发出时间为准；</w:t>
      </w:r>
    </w:p>
    <w:p w14:paraId="5E53639F" w14:textId="3C05A124" w:rsidR="00F31EF1" w:rsidRDefault="00F341D5">
      <w:pPr>
        <w:ind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3</w:t>
      </w:r>
      <w:r>
        <w:rPr>
          <w:rFonts w:ascii="Times New Roman" w:eastAsia="方正仿宋_GBK" w:hAnsi="Times New Roman" w:cs="Times New Roman" w:hint="eastAsia"/>
          <w:sz w:val="28"/>
          <w:szCs w:val="32"/>
        </w:rPr>
        <w:t>、</w:t>
      </w:r>
      <w:r w:rsidR="00194889">
        <w:rPr>
          <w:rFonts w:ascii="Times New Roman" w:eastAsia="方正仿宋_GBK" w:hAnsi="Times New Roman" w:cs="Times New Roman" w:hint="eastAsia"/>
          <w:sz w:val="28"/>
          <w:szCs w:val="32"/>
        </w:rPr>
        <w:t>零星维修工期以合同签订之日起至第二公寓、创业</w:t>
      </w:r>
      <w:proofErr w:type="gramStart"/>
      <w:r w:rsidR="00194889">
        <w:rPr>
          <w:rFonts w:ascii="Times New Roman" w:eastAsia="方正仿宋_GBK" w:hAnsi="Times New Roman" w:cs="Times New Roman" w:hint="eastAsia"/>
          <w:sz w:val="28"/>
          <w:szCs w:val="32"/>
        </w:rPr>
        <w:t>园全</w:t>
      </w:r>
      <w:proofErr w:type="gramEnd"/>
      <w:r w:rsidR="00194889">
        <w:rPr>
          <w:rFonts w:ascii="Times New Roman" w:eastAsia="方正仿宋_GBK" w:hAnsi="Times New Roman" w:cs="Times New Roman" w:hint="eastAsia"/>
          <w:sz w:val="28"/>
          <w:szCs w:val="32"/>
        </w:rPr>
        <w:t>部完工</w:t>
      </w:r>
      <w:proofErr w:type="gramStart"/>
      <w:r w:rsidR="00194889">
        <w:rPr>
          <w:rFonts w:ascii="Times New Roman" w:eastAsia="方正仿宋_GBK" w:hAnsi="Times New Roman" w:cs="Times New Roman" w:hint="eastAsia"/>
          <w:sz w:val="28"/>
          <w:szCs w:val="32"/>
        </w:rPr>
        <w:t>止</w:t>
      </w:r>
      <w:proofErr w:type="gramEnd"/>
    </w:p>
    <w:p w14:paraId="77AC2D02" w14:textId="3C5857AF" w:rsidR="004705D1" w:rsidRPr="00C4136D" w:rsidRDefault="004705D1" w:rsidP="004705D1">
      <w:pPr>
        <w:pStyle w:val="a0"/>
        <w:rPr>
          <w:rFonts w:ascii="Times New Roman" w:eastAsia="方正仿宋_GBK" w:hAnsi="Times New Roman" w:cs="Times New Roman"/>
          <w:sz w:val="28"/>
          <w:szCs w:val="32"/>
        </w:rPr>
      </w:pPr>
      <w:r w:rsidRPr="00C4136D">
        <w:rPr>
          <w:rFonts w:ascii="Times New Roman" w:eastAsia="方正仿宋_GBK" w:hAnsi="Times New Roman" w:cs="Times New Roman" w:hint="eastAsia"/>
          <w:sz w:val="28"/>
          <w:szCs w:val="32"/>
        </w:rPr>
        <w:t xml:space="preserve"> </w:t>
      </w:r>
      <w:r w:rsidR="00C4136D">
        <w:rPr>
          <w:rFonts w:ascii="Times New Roman" w:eastAsia="方正仿宋_GBK" w:hAnsi="Times New Roman" w:cs="Times New Roman"/>
          <w:sz w:val="28"/>
          <w:szCs w:val="32"/>
        </w:rPr>
        <w:t xml:space="preserve">    </w:t>
      </w:r>
      <w:r w:rsidR="00566861">
        <w:rPr>
          <w:rFonts w:ascii="Times New Roman" w:eastAsia="方正仿宋_GBK" w:hAnsi="Times New Roman" w:cs="Times New Roman" w:hint="eastAsia"/>
          <w:sz w:val="28"/>
          <w:szCs w:val="32"/>
        </w:rPr>
        <w:t>注</w:t>
      </w:r>
      <w:r w:rsidR="00C4136D" w:rsidRPr="004B5FF9">
        <w:rPr>
          <w:rFonts w:ascii="Times New Roman" w:eastAsia="方正仿宋_GBK" w:hAnsi="Times New Roman" w:cs="Times New Roman" w:hint="eastAsia"/>
          <w:sz w:val="28"/>
          <w:szCs w:val="32"/>
        </w:rPr>
        <w:t>：</w:t>
      </w:r>
      <w:r w:rsidR="00C4136D" w:rsidRPr="00C4136D">
        <w:rPr>
          <w:rFonts w:ascii="Times New Roman" w:eastAsia="方正仿宋_GBK" w:hAnsi="Times New Roman" w:cs="Times New Roman" w:hint="eastAsia"/>
          <w:sz w:val="28"/>
          <w:szCs w:val="32"/>
        </w:rPr>
        <w:t>预计项目</w:t>
      </w:r>
      <w:r w:rsidR="00566861">
        <w:rPr>
          <w:rFonts w:ascii="Times New Roman" w:eastAsia="方正仿宋_GBK" w:hAnsi="Times New Roman" w:cs="Times New Roman" w:hint="eastAsia"/>
          <w:sz w:val="28"/>
          <w:szCs w:val="32"/>
        </w:rPr>
        <w:t>施工</w:t>
      </w:r>
      <w:r w:rsidR="00C4136D" w:rsidRPr="00C4136D">
        <w:rPr>
          <w:rFonts w:ascii="Times New Roman" w:eastAsia="方正仿宋_GBK" w:hAnsi="Times New Roman" w:cs="Times New Roman" w:hint="eastAsia"/>
          <w:sz w:val="28"/>
          <w:szCs w:val="32"/>
        </w:rPr>
        <w:t>从</w:t>
      </w:r>
      <w:r w:rsidR="00C4136D" w:rsidRPr="00C4136D">
        <w:rPr>
          <w:rFonts w:ascii="Times New Roman" w:eastAsia="方正仿宋_GBK" w:hAnsi="Times New Roman" w:cs="Times New Roman" w:hint="eastAsia"/>
          <w:sz w:val="28"/>
          <w:szCs w:val="32"/>
        </w:rPr>
        <w:t>2</w:t>
      </w:r>
      <w:r w:rsidR="00C4136D" w:rsidRPr="00C4136D">
        <w:rPr>
          <w:rFonts w:ascii="Times New Roman" w:eastAsia="方正仿宋_GBK" w:hAnsi="Times New Roman" w:cs="Times New Roman" w:hint="eastAsia"/>
          <w:sz w:val="28"/>
          <w:szCs w:val="32"/>
        </w:rPr>
        <w:t>月中旬至</w:t>
      </w:r>
      <w:r w:rsidR="00E64FFF">
        <w:rPr>
          <w:rFonts w:ascii="Times New Roman" w:eastAsia="方正仿宋_GBK" w:hAnsi="Times New Roman" w:cs="Times New Roman"/>
          <w:sz w:val="28"/>
          <w:szCs w:val="32"/>
        </w:rPr>
        <w:t>10</w:t>
      </w:r>
      <w:r w:rsidR="00C4136D" w:rsidRPr="00C4136D">
        <w:rPr>
          <w:rFonts w:ascii="Times New Roman" w:eastAsia="方正仿宋_GBK" w:hAnsi="Times New Roman" w:cs="Times New Roman" w:hint="eastAsia"/>
          <w:sz w:val="28"/>
          <w:szCs w:val="32"/>
        </w:rPr>
        <w:t>月下旬</w:t>
      </w:r>
      <w:r w:rsidR="00C4136D">
        <w:rPr>
          <w:rFonts w:ascii="Times New Roman" w:eastAsia="方正仿宋_GBK" w:hAnsi="Times New Roman" w:cs="Times New Roman" w:hint="eastAsia"/>
          <w:sz w:val="28"/>
          <w:szCs w:val="32"/>
        </w:rPr>
        <w:t>；</w:t>
      </w:r>
    </w:p>
    <w:p w14:paraId="6C4E6C79" w14:textId="41CE526B" w:rsidR="00F31EF1" w:rsidRDefault="00194889">
      <w:pPr>
        <w:ind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（四）</w:t>
      </w:r>
      <w:r>
        <w:rPr>
          <w:rFonts w:ascii="Times New Roman" w:eastAsia="方正仿宋_GBK" w:hAnsi="Times New Roman" w:cs="Times New Roman"/>
          <w:sz w:val="28"/>
          <w:szCs w:val="32"/>
        </w:rPr>
        <w:t>项目总投资额：约</w:t>
      </w:r>
      <w:r w:rsidR="00D55C3A">
        <w:rPr>
          <w:rFonts w:ascii="Times New Roman" w:eastAsia="方正仿宋_GBK" w:hAnsi="Times New Roman" w:cs="Times New Roman"/>
          <w:sz w:val="28"/>
          <w:szCs w:val="32"/>
        </w:rPr>
        <w:t>270</w:t>
      </w:r>
      <w:r>
        <w:rPr>
          <w:rFonts w:ascii="Times New Roman" w:eastAsia="方正仿宋_GBK" w:hAnsi="Times New Roman" w:cs="Times New Roman"/>
          <w:sz w:val="28"/>
          <w:szCs w:val="32"/>
        </w:rPr>
        <w:t>万元</w:t>
      </w:r>
      <w:r>
        <w:rPr>
          <w:rFonts w:ascii="Times New Roman" w:eastAsia="方正仿宋_GBK" w:hAnsi="Times New Roman" w:cs="Times New Roman" w:hint="eastAsia"/>
          <w:sz w:val="28"/>
          <w:szCs w:val="32"/>
        </w:rPr>
        <w:t>。</w:t>
      </w:r>
    </w:p>
    <w:p w14:paraId="0C2ED719" w14:textId="2F14EFD0" w:rsidR="00F31EF1" w:rsidRDefault="00194889">
      <w:pPr>
        <w:jc w:val="left"/>
        <w:rPr>
          <w:rFonts w:ascii="Times New Roman" w:eastAsia="方正小标宋_GBK" w:hAnsi="Times New Roman" w:cs="Times New Roman"/>
          <w:sz w:val="28"/>
          <w:szCs w:val="28"/>
        </w:rPr>
      </w:pPr>
      <w:r>
        <w:rPr>
          <w:rFonts w:ascii="Times New Roman" w:eastAsia="方正小标宋_GBK" w:hAnsi="Times New Roman" w:cs="Times New Roman"/>
          <w:sz w:val="28"/>
          <w:szCs w:val="28"/>
        </w:rPr>
        <w:t>二、</w:t>
      </w:r>
      <w:r>
        <w:rPr>
          <w:rFonts w:ascii="Times New Roman" w:eastAsia="方正小标宋_GBK" w:hAnsi="Times New Roman" w:cs="Times New Roman" w:hint="eastAsia"/>
          <w:sz w:val="28"/>
          <w:szCs w:val="28"/>
        </w:rPr>
        <w:t>监理</w:t>
      </w:r>
      <w:r w:rsidR="00AD4685">
        <w:rPr>
          <w:rFonts w:ascii="Times New Roman" w:eastAsia="方正小标宋_GBK" w:hAnsi="Times New Roman" w:cs="Times New Roman" w:hint="eastAsia"/>
          <w:sz w:val="28"/>
          <w:szCs w:val="28"/>
        </w:rPr>
        <w:t>单位</w:t>
      </w:r>
      <w:r>
        <w:rPr>
          <w:rFonts w:ascii="Times New Roman" w:eastAsia="方正小标宋_GBK" w:hAnsi="Times New Roman" w:cs="Times New Roman" w:hint="eastAsia"/>
          <w:sz w:val="28"/>
          <w:szCs w:val="28"/>
        </w:rPr>
        <w:t>服务</w:t>
      </w:r>
      <w:r w:rsidR="00265C13">
        <w:rPr>
          <w:rFonts w:ascii="Times New Roman" w:eastAsia="方正小标宋_GBK" w:hAnsi="Times New Roman" w:cs="Times New Roman" w:hint="eastAsia"/>
          <w:sz w:val="28"/>
          <w:szCs w:val="28"/>
        </w:rPr>
        <w:t>要求</w:t>
      </w:r>
    </w:p>
    <w:p w14:paraId="3B8AD668" w14:textId="3AB7898E" w:rsidR="00265C13" w:rsidRDefault="00265C13" w:rsidP="00265C13">
      <w:pPr>
        <w:ind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（一）</w:t>
      </w:r>
      <w:r>
        <w:rPr>
          <w:rFonts w:ascii="Times New Roman" w:eastAsia="方正小标宋_GBK" w:hAnsi="Times New Roman" w:cs="Times New Roman" w:hint="eastAsia"/>
          <w:sz w:val="28"/>
          <w:szCs w:val="28"/>
        </w:rPr>
        <w:t>监理服务</w:t>
      </w:r>
      <w:r>
        <w:rPr>
          <w:rFonts w:ascii="Times New Roman" w:eastAsia="方正仿宋_GBK" w:hAnsi="Times New Roman" w:cs="Times New Roman"/>
          <w:sz w:val="28"/>
          <w:szCs w:val="32"/>
        </w:rPr>
        <w:t>地点：</w:t>
      </w:r>
      <w:r>
        <w:rPr>
          <w:rFonts w:ascii="Times New Roman" w:eastAsia="方正仿宋_GBK" w:hAnsi="Times New Roman" w:cs="Times New Roman" w:hint="eastAsia"/>
          <w:sz w:val="28"/>
          <w:szCs w:val="32"/>
        </w:rPr>
        <w:t>重庆化工职业学院长寿校区</w:t>
      </w:r>
      <w:r>
        <w:rPr>
          <w:rFonts w:ascii="Times New Roman" w:eastAsia="方正仿宋_GBK" w:hAnsi="Times New Roman" w:cs="Times New Roman"/>
          <w:sz w:val="28"/>
          <w:szCs w:val="32"/>
        </w:rPr>
        <w:t>。</w:t>
      </w:r>
    </w:p>
    <w:p w14:paraId="2E24E3E1" w14:textId="5584D69B" w:rsidR="00265C13" w:rsidRDefault="00265C13" w:rsidP="00265C13">
      <w:pPr>
        <w:pStyle w:val="a0"/>
        <w:ind w:firstLineChars="200"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（二）</w:t>
      </w:r>
      <w:r>
        <w:rPr>
          <w:rFonts w:ascii="Times New Roman" w:eastAsia="方正小标宋_GBK" w:hAnsi="Times New Roman" w:cs="Times New Roman" w:hint="eastAsia"/>
          <w:sz w:val="28"/>
          <w:szCs w:val="28"/>
        </w:rPr>
        <w:t>监理服务范围</w:t>
      </w:r>
      <w:r>
        <w:rPr>
          <w:rFonts w:ascii="Times New Roman" w:eastAsia="方正仿宋_GBK" w:hAnsi="Times New Roman" w:cs="Times New Roman"/>
          <w:sz w:val="28"/>
          <w:szCs w:val="32"/>
        </w:rPr>
        <w:t>：</w:t>
      </w:r>
      <w:r>
        <w:rPr>
          <w:rFonts w:ascii="Times New Roman" w:eastAsia="方正仿宋_GBK" w:hAnsi="Times New Roman" w:cs="Times New Roman" w:hint="eastAsia"/>
          <w:sz w:val="28"/>
          <w:szCs w:val="32"/>
        </w:rPr>
        <w:t>详见工程概况</w:t>
      </w:r>
      <w:bookmarkStart w:id="0" w:name="_GoBack"/>
      <w:bookmarkEnd w:id="0"/>
      <w:r>
        <w:rPr>
          <w:rFonts w:ascii="Times New Roman" w:eastAsia="方正仿宋_GBK" w:hAnsi="Times New Roman" w:cs="Times New Roman"/>
          <w:sz w:val="28"/>
          <w:szCs w:val="32"/>
        </w:rPr>
        <w:t>。</w:t>
      </w:r>
    </w:p>
    <w:p w14:paraId="18C97AF7" w14:textId="2B1C80FB" w:rsidR="00265C13" w:rsidRDefault="00265C13" w:rsidP="004705D1">
      <w:pPr>
        <w:ind w:firstLineChars="200"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（三）</w:t>
      </w:r>
      <w:r>
        <w:rPr>
          <w:rFonts w:ascii="Times New Roman" w:eastAsia="方正小标宋_GBK" w:hAnsi="Times New Roman" w:cs="Times New Roman" w:hint="eastAsia"/>
          <w:sz w:val="28"/>
          <w:szCs w:val="28"/>
        </w:rPr>
        <w:t>监理服务周期</w:t>
      </w:r>
      <w:r>
        <w:rPr>
          <w:rFonts w:ascii="Times New Roman" w:eastAsia="方正仿宋_GBK" w:hAnsi="Times New Roman" w:cs="Times New Roman"/>
          <w:sz w:val="28"/>
          <w:szCs w:val="32"/>
        </w:rPr>
        <w:t>：</w:t>
      </w:r>
      <w:r w:rsidR="004705D1">
        <w:rPr>
          <w:rFonts w:ascii="Times New Roman" w:eastAsia="方正仿宋_GBK" w:hAnsi="Times New Roman" w:cs="Times New Roman" w:hint="eastAsia"/>
          <w:sz w:val="28"/>
          <w:szCs w:val="32"/>
        </w:rPr>
        <w:t>重庆化工职业学院长寿校区</w:t>
      </w:r>
      <w:r w:rsidR="004705D1">
        <w:rPr>
          <w:rFonts w:ascii="Times New Roman" w:eastAsia="方正仿宋_GBK" w:hAnsi="Times New Roman" w:cs="Times New Roman" w:hint="eastAsia"/>
          <w:sz w:val="28"/>
          <w:szCs w:val="32"/>
        </w:rPr>
        <w:t>2024</w:t>
      </w:r>
      <w:r w:rsidR="004705D1">
        <w:rPr>
          <w:rFonts w:ascii="Times New Roman" w:eastAsia="方正仿宋_GBK" w:hAnsi="Times New Roman" w:cs="Times New Roman" w:hint="eastAsia"/>
          <w:sz w:val="28"/>
          <w:szCs w:val="32"/>
        </w:rPr>
        <w:t>年维修改造项目开工至竣工</w:t>
      </w:r>
      <w:r w:rsidR="004705D1">
        <w:rPr>
          <w:rFonts w:ascii="Times New Roman" w:eastAsia="方正仿宋_GBK" w:hAnsi="Times New Roman" w:cs="Times New Roman"/>
          <w:sz w:val="28"/>
          <w:szCs w:val="32"/>
        </w:rPr>
        <w:t>验收</w:t>
      </w:r>
      <w:r w:rsidR="004705D1">
        <w:rPr>
          <w:rFonts w:ascii="Times New Roman" w:eastAsia="方正仿宋_GBK" w:hAnsi="Times New Roman" w:cs="Times New Roman" w:hint="eastAsia"/>
          <w:sz w:val="28"/>
          <w:szCs w:val="32"/>
        </w:rPr>
        <w:t>全过程</w:t>
      </w:r>
      <w:r w:rsidR="004705D1">
        <w:rPr>
          <w:rFonts w:ascii="Times New Roman" w:eastAsia="方正仿宋_GBK" w:hAnsi="Times New Roman" w:cs="Times New Roman"/>
          <w:sz w:val="28"/>
          <w:szCs w:val="32"/>
        </w:rPr>
        <w:t>的监理</w:t>
      </w:r>
      <w:r w:rsidR="004705D1">
        <w:rPr>
          <w:rFonts w:ascii="Times New Roman" w:eastAsia="方正仿宋_GBK" w:hAnsi="Times New Roman" w:cs="Times New Roman" w:hint="eastAsia"/>
          <w:sz w:val="28"/>
          <w:szCs w:val="32"/>
        </w:rPr>
        <w:t>服务及配合完成结算资料</w:t>
      </w:r>
      <w:r w:rsidR="00B531A0">
        <w:rPr>
          <w:rFonts w:ascii="Times New Roman" w:eastAsia="方正仿宋_GBK" w:hAnsi="Times New Roman" w:cs="Times New Roman" w:hint="eastAsia"/>
          <w:sz w:val="28"/>
          <w:szCs w:val="32"/>
        </w:rPr>
        <w:t>审核</w:t>
      </w:r>
      <w:r w:rsidR="004705D1">
        <w:rPr>
          <w:rFonts w:ascii="Times New Roman" w:eastAsia="方正仿宋_GBK" w:hAnsi="Times New Roman" w:cs="Times New Roman" w:hint="eastAsia"/>
          <w:sz w:val="28"/>
          <w:szCs w:val="32"/>
        </w:rPr>
        <w:t>。</w:t>
      </w:r>
    </w:p>
    <w:p w14:paraId="6429CC87" w14:textId="24A07B4B" w:rsidR="00265C13" w:rsidRPr="00265C13" w:rsidRDefault="00265C13" w:rsidP="00265C13"/>
    <w:p w14:paraId="0B528AC8" w14:textId="27E41B4F" w:rsidR="00F31EF1" w:rsidRDefault="004705D1">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（四）</w:t>
      </w:r>
      <w:r>
        <w:rPr>
          <w:rFonts w:ascii="Times New Roman" w:eastAsia="方正小标宋_GBK" w:hAnsi="Times New Roman" w:cs="Times New Roman" w:hint="eastAsia"/>
          <w:sz w:val="28"/>
          <w:szCs w:val="28"/>
        </w:rPr>
        <w:t>监理服务</w:t>
      </w:r>
      <w:r w:rsidR="00194889">
        <w:rPr>
          <w:rFonts w:ascii="Times New Roman" w:eastAsia="方正仿宋_GBK" w:hAnsi="Times New Roman" w:cs="Times New Roman"/>
          <w:sz w:val="28"/>
          <w:szCs w:val="32"/>
        </w:rPr>
        <w:t>费</w:t>
      </w:r>
      <w:r>
        <w:rPr>
          <w:rFonts w:ascii="Times New Roman" w:eastAsia="方正仿宋_GBK" w:hAnsi="Times New Roman" w:cs="Times New Roman" w:hint="eastAsia"/>
          <w:sz w:val="28"/>
          <w:szCs w:val="32"/>
        </w:rPr>
        <w:t>：</w:t>
      </w:r>
      <w:r w:rsidR="00194889">
        <w:rPr>
          <w:rFonts w:ascii="Times New Roman" w:eastAsia="方正仿宋_GBK" w:hAnsi="Times New Roman" w:cs="Times New Roman"/>
          <w:sz w:val="28"/>
          <w:szCs w:val="32"/>
        </w:rPr>
        <w:t>按照《建设工程监理服务费计费规章》</w:t>
      </w:r>
      <w:proofErr w:type="gramStart"/>
      <w:r w:rsidR="00194889">
        <w:rPr>
          <w:rFonts w:ascii="Times New Roman" w:eastAsia="方正仿宋_GBK" w:hAnsi="Times New Roman" w:cs="Times New Roman"/>
          <w:sz w:val="28"/>
          <w:szCs w:val="32"/>
        </w:rPr>
        <w:t>渝监协</w:t>
      </w:r>
      <w:proofErr w:type="gramEnd"/>
      <w:r w:rsidR="00194889">
        <w:rPr>
          <w:rFonts w:ascii="Times New Roman" w:eastAsia="方正仿宋_GBK" w:hAnsi="Times New Roman" w:cs="Times New Roman"/>
          <w:sz w:val="28"/>
          <w:szCs w:val="32"/>
        </w:rPr>
        <w:t>﹝</w:t>
      </w:r>
      <w:r w:rsidR="00194889">
        <w:rPr>
          <w:rFonts w:ascii="Times New Roman" w:eastAsia="方正仿宋_GBK" w:hAnsi="Times New Roman" w:cs="Times New Roman"/>
          <w:sz w:val="28"/>
          <w:szCs w:val="32"/>
        </w:rPr>
        <w:t>2015</w:t>
      </w:r>
      <w:r w:rsidR="00194889">
        <w:rPr>
          <w:rFonts w:ascii="Times New Roman" w:eastAsia="方正仿宋_GBK" w:hAnsi="Times New Roman" w:cs="Times New Roman"/>
          <w:sz w:val="28"/>
          <w:szCs w:val="32"/>
        </w:rPr>
        <w:t>﹞</w:t>
      </w:r>
      <w:r w:rsidR="00194889">
        <w:rPr>
          <w:rFonts w:ascii="Times New Roman" w:eastAsia="方正仿宋_GBK" w:hAnsi="Times New Roman" w:cs="Times New Roman"/>
          <w:sz w:val="28"/>
          <w:szCs w:val="32"/>
        </w:rPr>
        <w:t>44</w:t>
      </w:r>
      <w:r w:rsidR="00194889">
        <w:rPr>
          <w:rFonts w:ascii="Times New Roman" w:eastAsia="方正仿宋_GBK" w:hAnsi="Times New Roman" w:cs="Times New Roman"/>
          <w:sz w:val="28"/>
          <w:szCs w:val="32"/>
        </w:rPr>
        <w:t>号计算，请各单位</w:t>
      </w:r>
      <w:r w:rsidR="00194889">
        <w:rPr>
          <w:rFonts w:ascii="Times New Roman" w:eastAsia="方正仿宋_GBK" w:hAnsi="Times New Roman" w:cs="Times New Roman" w:hint="eastAsia"/>
          <w:sz w:val="28"/>
          <w:szCs w:val="32"/>
        </w:rPr>
        <w:t>根据</w:t>
      </w:r>
      <w:r w:rsidR="00194889">
        <w:rPr>
          <w:rFonts w:ascii="Times New Roman" w:eastAsia="方正仿宋_GBK" w:hAnsi="Times New Roman" w:cs="Times New Roman"/>
          <w:sz w:val="28"/>
          <w:szCs w:val="32"/>
        </w:rPr>
        <w:t>本单位实际情况</w:t>
      </w:r>
      <w:r w:rsidR="00194889">
        <w:rPr>
          <w:rFonts w:ascii="Times New Roman" w:eastAsia="方正仿宋_GBK" w:hAnsi="Times New Roman" w:cs="Times New Roman" w:hint="eastAsia"/>
          <w:sz w:val="28"/>
          <w:szCs w:val="32"/>
        </w:rPr>
        <w:t>，项目情况报监理服务费</w:t>
      </w:r>
      <w:r w:rsidR="00194889">
        <w:rPr>
          <w:rFonts w:ascii="Times New Roman" w:eastAsia="方正仿宋_GBK" w:hAnsi="Times New Roman" w:cs="Times New Roman"/>
          <w:sz w:val="28"/>
          <w:szCs w:val="32"/>
        </w:rPr>
        <w:t>。</w:t>
      </w:r>
    </w:p>
    <w:p w14:paraId="34CFAA5F" w14:textId="634C7730" w:rsidR="004B5FF9" w:rsidRDefault="004B5FF9" w:rsidP="004B5FF9">
      <w:pPr>
        <w:ind w:firstLine="555"/>
        <w:rPr>
          <w:rFonts w:ascii="Times New Roman" w:eastAsia="方正仿宋_GBK" w:hAnsi="Times New Roman" w:cs="Times New Roman"/>
          <w:sz w:val="28"/>
          <w:szCs w:val="32"/>
        </w:rPr>
      </w:pPr>
      <w:r w:rsidRPr="004B5FF9">
        <w:rPr>
          <w:rFonts w:ascii="Times New Roman" w:eastAsia="方正仿宋_GBK" w:hAnsi="Times New Roman" w:cs="Times New Roman" w:hint="eastAsia"/>
          <w:sz w:val="28"/>
          <w:szCs w:val="32"/>
        </w:rPr>
        <w:t>特别提醒：请充分考虑项目</w:t>
      </w:r>
      <w:r w:rsidR="00194889">
        <w:rPr>
          <w:rFonts w:ascii="Times New Roman" w:eastAsia="方正仿宋_GBK" w:hAnsi="Times New Roman" w:cs="Times New Roman" w:hint="eastAsia"/>
          <w:sz w:val="28"/>
          <w:szCs w:val="32"/>
        </w:rPr>
        <w:t>具体施工</w:t>
      </w:r>
      <w:r w:rsidRPr="004B5FF9">
        <w:rPr>
          <w:rFonts w:ascii="Times New Roman" w:eastAsia="方正仿宋_GBK" w:hAnsi="Times New Roman" w:cs="Times New Roman" w:hint="eastAsia"/>
          <w:sz w:val="28"/>
          <w:szCs w:val="32"/>
        </w:rPr>
        <w:t>特点</w:t>
      </w:r>
      <w:r w:rsidR="00C4136D">
        <w:rPr>
          <w:rFonts w:ascii="Times New Roman" w:eastAsia="方正仿宋_GBK" w:hAnsi="Times New Roman" w:cs="Times New Roman" w:hint="eastAsia"/>
          <w:sz w:val="28"/>
          <w:szCs w:val="32"/>
        </w:rPr>
        <w:t>、</w:t>
      </w:r>
      <w:r>
        <w:rPr>
          <w:rFonts w:ascii="Times New Roman" w:eastAsia="方正仿宋_GBK" w:hAnsi="Times New Roman" w:cs="Times New Roman" w:hint="eastAsia"/>
          <w:sz w:val="28"/>
          <w:szCs w:val="32"/>
        </w:rPr>
        <w:t>较长</w:t>
      </w:r>
      <w:r w:rsidRPr="004B5FF9">
        <w:rPr>
          <w:rFonts w:ascii="Times New Roman" w:eastAsia="方正仿宋_GBK" w:hAnsi="Times New Roman" w:cs="Times New Roman" w:hint="eastAsia"/>
          <w:sz w:val="28"/>
          <w:szCs w:val="32"/>
        </w:rPr>
        <w:t>施工</w:t>
      </w:r>
      <w:r w:rsidR="00265C13">
        <w:rPr>
          <w:rFonts w:ascii="Times New Roman" w:eastAsia="方正仿宋_GBK" w:hAnsi="Times New Roman" w:cs="Times New Roman" w:hint="eastAsia"/>
          <w:sz w:val="28"/>
          <w:szCs w:val="32"/>
        </w:rPr>
        <w:t>工期</w:t>
      </w:r>
      <w:r w:rsidR="00C4136D">
        <w:rPr>
          <w:rFonts w:ascii="Times New Roman" w:eastAsia="方正仿宋_GBK" w:hAnsi="Times New Roman" w:cs="Times New Roman" w:hint="eastAsia"/>
          <w:sz w:val="28"/>
          <w:szCs w:val="32"/>
        </w:rPr>
        <w:t>及</w:t>
      </w:r>
      <w:r w:rsidR="004705D1">
        <w:rPr>
          <w:rFonts w:ascii="Times New Roman" w:eastAsia="方正仿宋_GBK" w:hAnsi="Times New Roman" w:cs="Times New Roman" w:hint="eastAsia"/>
          <w:sz w:val="28"/>
          <w:szCs w:val="32"/>
        </w:rPr>
        <w:t>施工单位超期竣工风险，</w:t>
      </w:r>
      <w:r w:rsidRPr="004B5FF9">
        <w:rPr>
          <w:rFonts w:ascii="Times New Roman" w:eastAsia="方正仿宋_GBK" w:hAnsi="Times New Roman" w:cs="Times New Roman" w:hint="eastAsia"/>
          <w:sz w:val="28"/>
          <w:szCs w:val="32"/>
        </w:rPr>
        <w:t>本项目</w:t>
      </w:r>
      <w:r>
        <w:rPr>
          <w:rFonts w:ascii="Times New Roman" w:eastAsia="方正仿宋_GBK" w:hAnsi="Times New Roman" w:cs="Times New Roman" w:hint="eastAsia"/>
          <w:sz w:val="28"/>
          <w:szCs w:val="32"/>
        </w:rPr>
        <w:t>监理服务费为包干价，报价后不作调整。</w:t>
      </w:r>
    </w:p>
    <w:p w14:paraId="57C47280" w14:textId="5CB8E789" w:rsidR="00F31EF1" w:rsidRDefault="00C4136D">
      <w:pPr>
        <w:jc w:val="left"/>
        <w:rPr>
          <w:rFonts w:ascii="Times New Roman" w:eastAsia="方正小标宋_GBK" w:hAnsi="Times New Roman" w:cs="Times New Roman"/>
          <w:sz w:val="28"/>
          <w:szCs w:val="28"/>
        </w:rPr>
      </w:pPr>
      <w:r>
        <w:rPr>
          <w:rFonts w:ascii="Times New Roman" w:eastAsia="方正小标宋_GBK" w:hAnsi="Times New Roman" w:cs="Times New Roman"/>
          <w:sz w:val="28"/>
          <w:szCs w:val="28"/>
        </w:rPr>
        <w:t>三、</w:t>
      </w:r>
      <w:r w:rsidR="00542C1C">
        <w:rPr>
          <w:rFonts w:ascii="Times New Roman" w:eastAsia="方正小标宋_GBK" w:hAnsi="Times New Roman" w:cs="Times New Roman" w:hint="eastAsia"/>
          <w:sz w:val="28"/>
          <w:szCs w:val="28"/>
        </w:rPr>
        <w:t>监理单位</w:t>
      </w:r>
      <w:r w:rsidR="00194889">
        <w:rPr>
          <w:rFonts w:ascii="Times New Roman" w:eastAsia="方正小标宋_GBK" w:hAnsi="Times New Roman" w:cs="Times New Roman"/>
          <w:sz w:val="28"/>
          <w:szCs w:val="28"/>
        </w:rPr>
        <w:t>资质要求</w:t>
      </w:r>
    </w:p>
    <w:p w14:paraId="725D4436" w14:textId="61EB55EA" w:rsidR="00F31EF1" w:rsidRPr="00F341D5" w:rsidRDefault="00F341D5" w:rsidP="00F341D5">
      <w:pPr>
        <w:ind w:firstLineChars="200"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（一）</w:t>
      </w:r>
      <w:r w:rsidR="00194889" w:rsidRPr="00F341D5">
        <w:rPr>
          <w:rFonts w:ascii="Times New Roman" w:eastAsia="方正仿宋_GBK" w:hAnsi="Times New Roman" w:cs="Times New Roman" w:hint="eastAsia"/>
          <w:sz w:val="28"/>
          <w:szCs w:val="32"/>
        </w:rPr>
        <w:t>资质要求及营业执照</w:t>
      </w:r>
    </w:p>
    <w:p w14:paraId="55DC8963" w14:textId="7319D0F4" w:rsidR="00F341D5" w:rsidRDefault="00F16C65" w:rsidP="00F341D5">
      <w:pPr>
        <w:pStyle w:val="1"/>
        <w:spacing w:before="0" w:after="0"/>
        <w:ind w:leftChars="0" w:left="0" w:rightChars="0" w:right="0" w:firstLineChars="300" w:firstLine="840"/>
        <w:rPr>
          <w:rFonts w:ascii="Times New Roman" w:eastAsia="方正仿宋_GBK" w:hAnsi="Times New Roman" w:cs="Times New Roman"/>
          <w:b w:val="0"/>
          <w:bCs w:val="0"/>
          <w:caps w:val="0"/>
          <w:szCs w:val="32"/>
        </w:rPr>
      </w:pPr>
      <w:r w:rsidRPr="00CE401E">
        <w:rPr>
          <w:rFonts w:ascii="Times New Roman" w:eastAsia="方正仿宋_GBK" w:hAnsi="Times New Roman" w:cs="Times New Roman"/>
          <w:b w:val="0"/>
          <w:bCs w:val="0"/>
          <w:caps w:val="0"/>
          <w:szCs w:val="32"/>
        </w:rPr>
        <w:t>1</w:t>
      </w:r>
      <w:r w:rsidRPr="00CE401E">
        <w:rPr>
          <w:rFonts w:ascii="Times New Roman" w:eastAsia="方正仿宋_GBK" w:hAnsi="Times New Roman" w:cs="Times New Roman" w:hint="eastAsia"/>
          <w:b w:val="0"/>
          <w:bCs w:val="0"/>
          <w:caps w:val="0"/>
          <w:szCs w:val="32"/>
        </w:rPr>
        <w:t>、</w:t>
      </w:r>
      <w:r w:rsidR="00194889">
        <w:rPr>
          <w:rFonts w:ascii="Times New Roman" w:eastAsia="方正仿宋_GBK" w:hAnsi="Times New Roman" w:cs="Times New Roman" w:hint="eastAsia"/>
          <w:b w:val="0"/>
          <w:bCs w:val="0"/>
          <w:caps w:val="0"/>
          <w:szCs w:val="32"/>
        </w:rPr>
        <w:t>具备建设行政主管部门颁发的监理综合资质或工程监理房屋建筑工程专业乙级及以上资质，投标人须提供有效的资质证书。</w:t>
      </w:r>
    </w:p>
    <w:p w14:paraId="6EB420E9" w14:textId="782245CC" w:rsidR="00F31EF1" w:rsidRPr="00F341D5" w:rsidRDefault="00F341D5" w:rsidP="00F341D5">
      <w:pPr>
        <w:pStyle w:val="1"/>
        <w:spacing w:before="0" w:after="0"/>
        <w:ind w:leftChars="0" w:left="0" w:rightChars="0" w:right="0" w:firstLineChars="300" w:firstLine="840"/>
        <w:rPr>
          <w:rFonts w:ascii="Times New Roman" w:eastAsia="方正仿宋_GBK" w:hAnsi="Times New Roman" w:cs="Times New Roman"/>
          <w:b w:val="0"/>
          <w:bCs w:val="0"/>
          <w:caps w:val="0"/>
          <w:szCs w:val="32"/>
        </w:rPr>
      </w:pPr>
      <w:r w:rsidRPr="00575D6C">
        <w:rPr>
          <w:rFonts w:ascii="Times New Roman" w:eastAsia="方正仿宋_GBK" w:hAnsi="Times New Roman" w:cs="Times New Roman" w:hint="eastAsia"/>
          <w:b w:val="0"/>
          <w:bCs w:val="0"/>
          <w:caps w:val="0"/>
          <w:szCs w:val="32"/>
        </w:rPr>
        <w:t>2</w:t>
      </w:r>
      <w:r w:rsidRPr="00575D6C">
        <w:rPr>
          <w:rFonts w:ascii="Times New Roman" w:eastAsia="方正仿宋_GBK" w:hAnsi="Times New Roman" w:cs="Times New Roman" w:hint="eastAsia"/>
          <w:b w:val="0"/>
          <w:bCs w:val="0"/>
          <w:caps w:val="0"/>
          <w:szCs w:val="32"/>
        </w:rPr>
        <w:t>、</w:t>
      </w:r>
      <w:r w:rsidR="00194889" w:rsidRPr="00575D6C">
        <w:rPr>
          <w:rFonts w:ascii="Times New Roman" w:eastAsia="方正仿宋_GBK" w:hAnsi="Times New Roman" w:cs="Times New Roman" w:hint="eastAsia"/>
          <w:b w:val="0"/>
          <w:bCs w:val="0"/>
          <w:caps w:val="0"/>
          <w:szCs w:val="32"/>
        </w:rPr>
        <w:t>具备有效的营业执照。意向单位须在报价</w:t>
      </w:r>
      <w:proofErr w:type="gramStart"/>
      <w:r w:rsidR="00194889" w:rsidRPr="00575D6C">
        <w:rPr>
          <w:rFonts w:ascii="Times New Roman" w:eastAsia="方正仿宋_GBK" w:hAnsi="Times New Roman" w:cs="Times New Roman" w:hint="eastAsia"/>
          <w:b w:val="0"/>
          <w:bCs w:val="0"/>
          <w:caps w:val="0"/>
          <w:szCs w:val="32"/>
        </w:rPr>
        <w:t>函</w:t>
      </w:r>
      <w:r w:rsidR="00194889" w:rsidRPr="00575D6C">
        <w:rPr>
          <w:rFonts w:ascii="Times New Roman" w:eastAsia="方正仿宋_GBK" w:hAnsi="Times New Roman" w:cs="Times New Roman"/>
          <w:b w:val="0"/>
          <w:bCs w:val="0"/>
          <w:caps w:val="0"/>
          <w:szCs w:val="32"/>
        </w:rPr>
        <w:t>资格</w:t>
      </w:r>
      <w:proofErr w:type="gramEnd"/>
      <w:r w:rsidR="00194889" w:rsidRPr="00575D6C">
        <w:rPr>
          <w:rFonts w:ascii="Times New Roman" w:eastAsia="方正仿宋_GBK" w:hAnsi="Times New Roman" w:cs="Times New Roman"/>
          <w:b w:val="0"/>
          <w:bCs w:val="0"/>
          <w:caps w:val="0"/>
          <w:szCs w:val="32"/>
        </w:rPr>
        <w:t>证明文件</w:t>
      </w:r>
      <w:r w:rsidR="00194889" w:rsidRPr="00575D6C">
        <w:rPr>
          <w:rFonts w:ascii="Times New Roman" w:eastAsia="方正仿宋_GBK" w:hAnsi="Times New Roman" w:cs="Times New Roman" w:hint="eastAsia"/>
          <w:b w:val="0"/>
          <w:bCs w:val="0"/>
          <w:caps w:val="0"/>
          <w:szCs w:val="32"/>
        </w:rPr>
        <w:t>中提供有效的带</w:t>
      </w:r>
      <w:proofErr w:type="gramStart"/>
      <w:r w:rsidR="00194889" w:rsidRPr="00575D6C">
        <w:rPr>
          <w:rFonts w:ascii="Times New Roman" w:eastAsia="方正仿宋_GBK" w:hAnsi="Times New Roman" w:cs="Times New Roman" w:hint="eastAsia"/>
          <w:b w:val="0"/>
          <w:bCs w:val="0"/>
          <w:caps w:val="0"/>
          <w:szCs w:val="32"/>
        </w:rPr>
        <w:t>二维码标识</w:t>
      </w:r>
      <w:proofErr w:type="gramEnd"/>
      <w:r w:rsidR="00194889" w:rsidRPr="00575D6C">
        <w:rPr>
          <w:rFonts w:ascii="Times New Roman" w:eastAsia="方正仿宋_GBK" w:hAnsi="Times New Roman" w:cs="Times New Roman" w:hint="eastAsia"/>
          <w:b w:val="0"/>
          <w:bCs w:val="0"/>
          <w:caps w:val="0"/>
          <w:szCs w:val="32"/>
        </w:rPr>
        <w:t>的营业执照（营业执照记载的经营范围不作为否决投标的条件）。</w:t>
      </w:r>
    </w:p>
    <w:p w14:paraId="2B6984B4" w14:textId="77777777" w:rsidR="00F31EF1" w:rsidRDefault="00194889">
      <w:pPr>
        <w:ind w:firstLineChars="200" w:firstLine="560"/>
        <w:rPr>
          <w:rFonts w:ascii="Times New Roman" w:eastAsia="方正仿宋_GBK" w:hAnsi="Times New Roman" w:cs="Times New Roman"/>
          <w:sz w:val="28"/>
          <w:szCs w:val="32"/>
        </w:rPr>
      </w:pPr>
      <w:r>
        <w:rPr>
          <w:rFonts w:ascii="Times New Roman" w:eastAsia="方正仿宋_GBK" w:hAnsi="Times New Roman" w:cs="Times New Roman"/>
          <w:sz w:val="28"/>
          <w:szCs w:val="32"/>
        </w:rPr>
        <w:t>（</w:t>
      </w:r>
      <w:r>
        <w:rPr>
          <w:rFonts w:ascii="Times New Roman" w:eastAsia="方正仿宋_GBK" w:hAnsi="Times New Roman" w:cs="Times New Roman" w:hint="eastAsia"/>
          <w:sz w:val="28"/>
          <w:szCs w:val="32"/>
        </w:rPr>
        <w:t>二</w:t>
      </w:r>
      <w:r>
        <w:rPr>
          <w:rFonts w:ascii="Times New Roman" w:eastAsia="方正仿宋_GBK" w:hAnsi="Times New Roman" w:cs="Times New Roman"/>
          <w:sz w:val="28"/>
          <w:szCs w:val="32"/>
        </w:rPr>
        <w:t>）人员</w:t>
      </w:r>
      <w:r>
        <w:rPr>
          <w:rFonts w:ascii="Times New Roman" w:eastAsia="方正仿宋_GBK" w:hAnsi="Times New Roman" w:cs="Times New Roman" w:hint="eastAsia"/>
          <w:sz w:val="28"/>
          <w:szCs w:val="32"/>
        </w:rPr>
        <w:t>资格</w:t>
      </w:r>
      <w:r>
        <w:rPr>
          <w:rFonts w:ascii="Times New Roman" w:eastAsia="方正仿宋_GBK" w:hAnsi="Times New Roman" w:cs="Times New Roman"/>
          <w:sz w:val="28"/>
          <w:szCs w:val="32"/>
        </w:rPr>
        <w:t>要求</w:t>
      </w:r>
    </w:p>
    <w:p w14:paraId="0D37CF4D" w14:textId="1620FABA" w:rsidR="00BE3D48" w:rsidRDefault="00194889">
      <w:pPr>
        <w:ind w:firstLineChars="200"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总监理工程师</w:t>
      </w:r>
      <w:r w:rsidR="00BE3D48">
        <w:rPr>
          <w:rFonts w:ascii="Times New Roman" w:eastAsia="方正仿宋_GBK" w:hAnsi="Times New Roman" w:cs="Times New Roman" w:hint="eastAsia"/>
          <w:sz w:val="28"/>
          <w:szCs w:val="32"/>
        </w:rPr>
        <w:t>：</w:t>
      </w:r>
      <w:r>
        <w:rPr>
          <w:rFonts w:ascii="Times New Roman" w:eastAsia="方正仿宋_GBK" w:hAnsi="Times New Roman" w:cs="Times New Roman" w:hint="eastAsia"/>
          <w:sz w:val="28"/>
          <w:szCs w:val="32"/>
        </w:rPr>
        <w:t>1</w:t>
      </w:r>
      <w:r>
        <w:rPr>
          <w:rFonts w:ascii="Times New Roman" w:eastAsia="方正仿宋_GBK" w:hAnsi="Times New Roman" w:cs="Times New Roman" w:hint="eastAsia"/>
          <w:sz w:val="28"/>
          <w:szCs w:val="32"/>
        </w:rPr>
        <w:t>人，须具备国家注册监理工程师资格（注册专业房屋建筑工程）。</w:t>
      </w:r>
    </w:p>
    <w:p w14:paraId="0F8255C4" w14:textId="52BB57DD" w:rsidR="00BE3D48" w:rsidRDefault="00194889">
      <w:pPr>
        <w:ind w:firstLineChars="200"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专业监理工程师</w:t>
      </w:r>
      <w:r w:rsidR="00BE3D48">
        <w:rPr>
          <w:rFonts w:ascii="Times New Roman" w:eastAsia="方正仿宋_GBK" w:hAnsi="Times New Roman" w:cs="Times New Roman" w:hint="eastAsia"/>
          <w:sz w:val="28"/>
          <w:szCs w:val="32"/>
        </w:rPr>
        <w:t>：</w:t>
      </w:r>
      <w:r>
        <w:rPr>
          <w:rFonts w:ascii="Times New Roman" w:eastAsia="方正仿宋_GBK" w:hAnsi="Times New Roman" w:cs="Times New Roman" w:hint="eastAsia"/>
          <w:sz w:val="28"/>
          <w:szCs w:val="32"/>
        </w:rPr>
        <w:t>1</w:t>
      </w:r>
      <w:r w:rsidR="000C1A98">
        <w:rPr>
          <w:rFonts w:ascii="Times New Roman" w:eastAsia="方正仿宋_GBK" w:hAnsi="Times New Roman" w:cs="Times New Roman" w:hint="eastAsia"/>
          <w:sz w:val="28"/>
          <w:szCs w:val="32"/>
        </w:rPr>
        <w:t>人</w:t>
      </w:r>
      <w:r>
        <w:rPr>
          <w:rFonts w:ascii="Times New Roman" w:eastAsia="方正仿宋_GBK" w:hAnsi="Times New Roman" w:cs="Times New Roman" w:hint="eastAsia"/>
          <w:sz w:val="28"/>
          <w:szCs w:val="32"/>
        </w:rPr>
        <w:t>，应具有国家注册监理工程师资格</w:t>
      </w:r>
      <w:r w:rsidR="00BE4D77">
        <w:rPr>
          <w:rFonts w:ascii="Times New Roman" w:eastAsia="方正仿宋_GBK" w:hAnsi="Times New Roman" w:cs="Times New Roman" w:hint="eastAsia"/>
          <w:sz w:val="28"/>
          <w:szCs w:val="32"/>
        </w:rPr>
        <w:t>（房屋建筑工程专业）</w:t>
      </w:r>
      <w:r>
        <w:rPr>
          <w:rFonts w:ascii="Times New Roman" w:eastAsia="方正仿宋_GBK" w:hAnsi="Times New Roman" w:cs="Times New Roman" w:hint="eastAsia"/>
          <w:sz w:val="28"/>
          <w:szCs w:val="32"/>
        </w:rPr>
        <w:t>或有效的监理工程师业务培训合格证或监理工程师岗位证书。</w:t>
      </w:r>
    </w:p>
    <w:p w14:paraId="57327973" w14:textId="509C2585" w:rsidR="00F31EF1" w:rsidRDefault="00194889">
      <w:pPr>
        <w:ind w:firstLineChars="200" w:firstLine="560"/>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监理员</w:t>
      </w:r>
      <w:r w:rsidR="000C1A98">
        <w:rPr>
          <w:rFonts w:ascii="Times New Roman" w:eastAsia="方正仿宋_GBK" w:hAnsi="Times New Roman" w:cs="Times New Roman" w:hint="eastAsia"/>
          <w:sz w:val="28"/>
          <w:szCs w:val="32"/>
        </w:rPr>
        <w:t>：</w:t>
      </w:r>
      <w:r>
        <w:rPr>
          <w:rFonts w:ascii="Times New Roman" w:eastAsia="方正仿宋_GBK" w:hAnsi="Times New Roman" w:cs="Times New Roman" w:hint="eastAsia"/>
          <w:sz w:val="28"/>
          <w:szCs w:val="32"/>
        </w:rPr>
        <w:t>1</w:t>
      </w:r>
      <w:r w:rsidR="000C1A98">
        <w:rPr>
          <w:rFonts w:ascii="Times New Roman" w:eastAsia="方正仿宋_GBK" w:hAnsi="Times New Roman" w:cs="Times New Roman" w:hint="eastAsia"/>
          <w:sz w:val="28"/>
          <w:szCs w:val="32"/>
        </w:rPr>
        <w:t>人</w:t>
      </w:r>
      <w:r>
        <w:rPr>
          <w:rFonts w:ascii="Times New Roman" w:eastAsia="方正仿宋_GBK" w:hAnsi="Times New Roman" w:cs="Times New Roman" w:hint="eastAsia"/>
          <w:sz w:val="28"/>
          <w:szCs w:val="32"/>
        </w:rPr>
        <w:t>，应具有国家注册监理工程师资格</w:t>
      </w:r>
      <w:r w:rsidR="00BE4D77">
        <w:rPr>
          <w:rFonts w:ascii="Times New Roman" w:eastAsia="方正仿宋_GBK" w:hAnsi="Times New Roman" w:cs="Times New Roman" w:hint="eastAsia"/>
          <w:sz w:val="28"/>
          <w:szCs w:val="32"/>
        </w:rPr>
        <w:t>（房屋建筑工程专业）</w:t>
      </w:r>
      <w:r>
        <w:rPr>
          <w:rFonts w:ascii="Times New Roman" w:eastAsia="方正仿宋_GBK" w:hAnsi="Times New Roman" w:cs="Times New Roman" w:hint="eastAsia"/>
          <w:sz w:val="28"/>
          <w:szCs w:val="32"/>
        </w:rPr>
        <w:t>或有效的监理工程师业务培训合格证或监理工程师岗位证书或监理员岗位证或监理员业务培训合格证。</w:t>
      </w:r>
    </w:p>
    <w:p w14:paraId="46231923" w14:textId="70DF7237" w:rsidR="00837B20" w:rsidRPr="00837B20" w:rsidRDefault="00837B20" w:rsidP="00837B20">
      <w:pPr>
        <w:pStyle w:val="a0"/>
        <w:ind w:firstLineChars="200" w:firstLine="560"/>
      </w:pPr>
      <w:r>
        <w:rPr>
          <w:rFonts w:ascii="Times New Roman" w:eastAsia="方正仿宋_GBK" w:hAnsi="Times New Roman" w:cs="Times New Roman" w:hint="eastAsia"/>
          <w:sz w:val="28"/>
          <w:szCs w:val="32"/>
        </w:rPr>
        <w:t>所有人员均应为投标人本单位在职</w:t>
      </w:r>
      <w:r w:rsidR="000B468B">
        <w:rPr>
          <w:rFonts w:ascii="Times New Roman" w:eastAsia="方正仿宋_GBK" w:hAnsi="Times New Roman" w:cs="Times New Roman" w:hint="eastAsia"/>
          <w:sz w:val="28"/>
          <w:szCs w:val="32"/>
        </w:rPr>
        <w:t>、正常缴纳社保</w:t>
      </w:r>
      <w:r>
        <w:rPr>
          <w:rFonts w:ascii="Times New Roman" w:eastAsia="方正仿宋_GBK" w:hAnsi="Times New Roman" w:cs="Times New Roman" w:hint="eastAsia"/>
          <w:sz w:val="28"/>
          <w:szCs w:val="32"/>
        </w:rPr>
        <w:t>人员</w:t>
      </w:r>
      <w:r w:rsidR="000B468B">
        <w:rPr>
          <w:rFonts w:ascii="Times New Roman" w:eastAsia="方正仿宋_GBK" w:hAnsi="Times New Roman" w:cs="Times New Roman" w:hint="eastAsia"/>
          <w:sz w:val="28"/>
          <w:szCs w:val="32"/>
        </w:rPr>
        <w:t>。</w:t>
      </w:r>
    </w:p>
    <w:p w14:paraId="76E69903" w14:textId="77777777" w:rsidR="00F31EF1" w:rsidRDefault="00194889">
      <w:pPr>
        <w:ind w:firstLineChars="200" w:firstLine="560"/>
        <w:rPr>
          <w:rFonts w:ascii="Times New Roman" w:eastAsia="方正仿宋_GBK" w:hAnsi="Times New Roman" w:cs="Times New Roman"/>
          <w:sz w:val="28"/>
          <w:szCs w:val="32"/>
        </w:rPr>
      </w:pPr>
      <w:r>
        <w:rPr>
          <w:rFonts w:ascii="Times New Roman" w:eastAsia="方正仿宋_GBK" w:hAnsi="Times New Roman" w:cs="Times New Roman"/>
          <w:sz w:val="28"/>
          <w:szCs w:val="32"/>
        </w:rPr>
        <w:t>（</w:t>
      </w:r>
      <w:r>
        <w:rPr>
          <w:rFonts w:ascii="Times New Roman" w:eastAsia="方正仿宋_GBK" w:hAnsi="Times New Roman" w:cs="Times New Roman" w:hint="eastAsia"/>
          <w:sz w:val="28"/>
          <w:szCs w:val="32"/>
        </w:rPr>
        <w:t>三</w:t>
      </w:r>
      <w:r>
        <w:rPr>
          <w:rFonts w:ascii="Times New Roman" w:eastAsia="方正仿宋_GBK" w:hAnsi="Times New Roman" w:cs="Times New Roman"/>
          <w:sz w:val="28"/>
          <w:szCs w:val="32"/>
        </w:rPr>
        <w:t>）业绩要求</w:t>
      </w:r>
    </w:p>
    <w:p w14:paraId="5D2131DA" w14:textId="01F92E9C" w:rsidR="00F31EF1" w:rsidRDefault="00194889">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2021</w:t>
      </w:r>
      <w:r>
        <w:rPr>
          <w:rFonts w:ascii="Times New Roman" w:eastAsia="方正仿宋_GBK" w:hAnsi="Times New Roman" w:cs="Times New Roman" w:hint="eastAsia"/>
          <w:sz w:val="28"/>
          <w:szCs w:val="32"/>
        </w:rPr>
        <w:t>年</w:t>
      </w:r>
      <w:r>
        <w:rPr>
          <w:rFonts w:ascii="Times New Roman" w:eastAsia="方正仿宋_GBK" w:hAnsi="Times New Roman" w:cs="Times New Roman" w:hint="eastAsia"/>
          <w:sz w:val="28"/>
          <w:szCs w:val="32"/>
        </w:rPr>
        <w:t>1</w:t>
      </w:r>
      <w:r>
        <w:rPr>
          <w:rFonts w:ascii="Times New Roman" w:eastAsia="方正仿宋_GBK" w:hAnsi="Times New Roman" w:cs="Times New Roman" w:hint="eastAsia"/>
          <w:sz w:val="28"/>
          <w:szCs w:val="32"/>
        </w:rPr>
        <w:t>月</w:t>
      </w:r>
      <w:r>
        <w:rPr>
          <w:rFonts w:ascii="Times New Roman" w:eastAsia="方正仿宋_GBK" w:hAnsi="Times New Roman" w:cs="Times New Roman" w:hint="eastAsia"/>
          <w:sz w:val="28"/>
          <w:szCs w:val="32"/>
        </w:rPr>
        <w:t>1</w:t>
      </w:r>
      <w:r>
        <w:rPr>
          <w:rFonts w:ascii="Times New Roman" w:eastAsia="方正仿宋_GBK" w:hAnsi="Times New Roman" w:cs="Times New Roman" w:hint="eastAsia"/>
          <w:sz w:val="28"/>
          <w:szCs w:val="32"/>
        </w:rPr>
        <w:t>日至调研公告截止之日</w:t>
      </w:r>
      <w:proofErr w:type="gramStart"/>
      <w:r>
        <w:rPr>
          <w:rFonts w:ascii="Times New Roman" w:eastAsia="方正仿宋_GBK" w:hAnsi="Times New Roman" w:cs="Times New Roman" w:hint="eastAsia"/>
          <w:sz w:val="28"/>
          <w:szCs w:val="32"/>
        </w:rPr>
        <w:t>止承担</w:t>
      </w:r>
      <w:proofErr w:type="gramEnd"/>
      <w:r>
        <w:rPr>
          <w:rFonts w:ascii="Times New Roman" w:eastAsia="方正仿宋_GBK" w:hAnsi="Times New Roman" w:cs="Times New Roman" w:hint="eastAsia"/>
          <w:sz w:val="28"/>
          <w:szCs w:val="32"/>
        </w:rPr>
        <w:t>过的房屋建筑工程监理业</w:t>
      </w:r>
      <w:r>
        <w:rPr>
          <w:rFonts w:ascii="Times New Roman" w:eastAsia="方正仿宋_GBK" w:hAnsi="Times New Roman" w:cs="Times New Roman" w:hint="eastAsia"/>
          <w:sz w:val="28"/>
          <w:szCs w:val="32"/>
        </w:rPr>
        <w:lastRenderedPageBreak/>
        <w:t>绩至少一项（项目总投资不低于</w:t>
      </w:r>
      <w:r w:rsidR="00D55C3A">
        <w:rPr>
          <w:rFonts w:ascii="Times New Roman" w:eastAsia="方正仿宋_GBK" w:hAnsi="Times New Roman" w:cs="Times New Roman"/>
          <w:sz w:val="28"/>
          <w:szCs w:val="32"/>
        </w:rPr>
        <w:t>205</w:t>
      </w:r>
      <w:r>
        <w:rPr>
          <w:rFonts w:ascii="Times New Roman" w:eastAsia="方正仿宋_GBK" w:hAnsi="Times New Roman" w:cs="Times New Roman" w:hint="eastAsia"/>
          <w:sz w:val="28"/>
          <w:szCs w:val="32"/>
        </w:rPr>
        <w:t>万）。</w:t>
      </w:r>
    </w:p>
    <w:p w14:paraId="72D3F761" w14:textId="77777777" w:rsidR="00F31EF1" w:rsidRDefault="00194889">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本次调研不接受联合体报价。</w:t>
      </w:r>
    </w:p>
    <w:p w14:paraId="6E371909" w14:textId="77777777" w:rsidR="00F31EF1" w:rsidRDefault="00194889">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注：上述供应商资质要求所须提交的相关证明材料均为复印件（须加盖本单位公章）。</w:t>
      </w:r>
    </w:p>
    <w:p w14:paraId="7AF0A39F" w14:textId="7588EBDC" w:rsidR="00F31EF1" w:rsidRDefault="00046745">
      <w:pPr>
        <w:jc w:val="left"/>
        <w:rPr>
          <w:rFonts w:ascii="Times New Roman" w:eastAsia="方正小标宋_GBK" w:hAnsi="Times New Roman" w:cs="Times New Roman"/>
          <w:sz w:val="28"/>
          <w:szCs w:val="28"/>
        </w:rPr>
      </w:pPr>
      <w:r>
        <w:rPr>
          <w:rFonts w:ascii="Times New Roman" w:eastAsia="方正小标宋_GBK" w:hAnsi="Times New Roman" w:cs="Times New Roman" w:hint="eastAsia"/>
          <w:sz w:val="28"/>
          <w:szCs w:val="28"/>
        </w:rPr>
        <w:t>四</w:t>
      </w:r>
      <w:r w:rsidR="00194889">
        <w:rPr>
          <w:rFonts w:ascii="Times New Roman" w:eastAsia="方正小标宋_GBK" w:hAnsi="Times New Roman" w:cs="Times New Roman" w:hint="eastAsia"/>
          <w:sz w:val="28"/>
          <w:szCs w:val="28"/>
        </w:rPr>
        <w:t>、监理</w:t>
      </w:r>
      <w:r w:rsidR="00AD4685">
        <w:rPr>
          <w:rFonts w:ascii="Times New Roman" w:eastAsia="方正小标宋_GBK" w:hAnsi="Times New Roman" w:cs="Times New Roman" w:hint="eastAsia"/>
          <w:sz w:val="28"/>
          <w:szCs w:val="28"/>
        </w:rPr>
        <w:t>单位人员</w:t>
      </w:r>
      <w:r w:rsidR="00194889">
        <w:rPr>
          <w:rFonts w:ascii="Times New Roman" w:eastAsia="方正小标宋_GBK" w:hAnsi="Times New Roman" w:cs="Times New Roman" w:hint="eastAsia"/>
          <w:sz w:val="28"/>
          <w:szCs w:val="28"/>
        </w:rPr>
        <w:t>工作要求及考核</w:t>
      </w:r>
    </w:p>
    <w:p w14:paraId="49B5941D" w14:textId="2B18C8AB" w:rsidR="00F31EF1" w:rsidRDefault="00194889" w:rsidP="008A79EF">
      <w:pPr>
        <w:widowControl/>
        <w:tabs>
          <w:tab w:val="left" w:pos="5827"/>
        </w:tabs>
        <w:spacing w:line="360" w:lineRule="auto"/>
        <w:ind w:firstLineChars="200" w:firstLine="560"/>
        <w:jc w:val="left"/>
        <w:rPr>
          <w:rFonts w:ascii="宋体" w:eastAsia="宋体" w:hAnsi="宋体" w:cs="宋体"/>
          <w:color w:val="000000"/>
          <w:kern w:val="0"/>
          <w:sz w:val="24"/>
          <w:szCs w:val="24"/>
          <w:lang w:bidi="ar"/>
        </w:rPr>
      </w:pPr>
      <w:r>
        <w:rPr>
          <w:rFonts w:ascii="Times New Roman" w:eastAsia="方正仿宋_GBK" w:hAnsi="Times New Roman" w:cs="Times New Roman" w:hint="eastAsia"/>
          <w:sz w:val="28"/>
          <w:szCs w:val="32"/>
        </w:rPr>
        <w:t>（一）监理工作要求</w:t>
      </w:r>
      <w:r w:rsidR="008A79EF">
        <w:rPr>
          <w:rFonts w:ascii="Times New Roman" w:eastAsia="方正仿宋_GBK" w:hAnsi="Times New Roman" w:cs="Times New Roman"/>
          <w:sz w:val="28"/>
          <w:szCs w:val="32"/>
        </w:rPr>
        <w:tab/>
      </w:r>
    </w:p>
    <w:p w14:paraId="18E8402D" w14:textId="43721814" w:rsidR="00FC598E" w:rsidRDefault="00FC598E" w:rsidP="00FC598E">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1</w:t>
      </w:r>
      <w:r w:rsidR="006E25BE">
        <w:rPr>
          <w:rFonts w:ascii="Times New Roman" w:eastAsia="方正仿宋_GBK" w:hAnsi="Times New Roman" w:cs="Times New Roman" w:hint="eastAsia"/>
          <w:sz w:val="28"/>
          <w:szCs w:val="32"/>
        </w:rPr>
        <w:t>、</w:t>
      </w:r>
      <w:r w:rsidR="00194889">
        <w:rPr>
          <w:rFonts w:ascii="Times New Roman" w:eastAsia="方正仿宋_GBK" w:hAnsi="Times New Roman" w:cs="Times New Roman" w:hint="eastAsia"/>
          <w:sz w:val="28"/>
          <w:szCs w:val="32"/>
        </w:rPr>
        <w:t>监理人需成立由总监理工程师牵头、专业监理工程师、监理员组成的监理工作组，全面配合</w:t>
      </w:r>
      <w:r w:rsidR="00461375">
        <w:rPr>
          <w:rFonts w:ascii="Times New Roman" w:eastAsia="方正仿宋_GBK" w:hAnsi="Times New Roman" w:cs="Times New Roman" w:hint="eastAsia"/>
          <w:sz w:val="28"/>
          <w:szCs w:val="32"/>
        </w:rPr>
        <w:t>发包</w:t>
      </w:r>
      <w:r w:rsidR="00194889">
        <w:rPr>
          <w:rFonts w:ascii="Times New Roman" w:eastAsia="方正仿宋_GBK" w:hAnsi="Times New Roman" w:cs="Times New Roman" w:hint="eastAsia"/>
          <w:sz w:val="28"/>
          <w:szCs w:val="32"/>
        </w:rPr>
        <w:t>人做好施工及管理工作，</w:t>
      </w:r>
      <w:r w:rsidR="0043782B">
        <w:rPr>
          <w:rFonts w:ascii="Times New Roman" w:eastAsia="方正仿宋_GBK" w:hAnsi="Times New Roman" w:cs="Times New Roman" w:hint="eastAsia"/>
          <w:sz w:val="28"/>
          <w:szCs w:val="32"/>
        </w:rPr>
        <w:t>主持或</w:t>
      </w:r>
      <w:r w:rsidR="00194889">
        <w:rPr>
          <w:rFonts w:ascii="Times New Roman" w:eastAsia="方正仿宋_GBK" w:hAnsi="Times New Roman" w:cs="Times New Roman" w:hint="eastAsia"/>
          <w:sz w:val="28"/>
          <w:szCs w:val="32"/>
        </w:rPr>
        <w:t>参加施工过程中的各种专题会，对所有施工事宜的合</w:t>
      </w:r>
      <w:proofErr w:type="gramStart"/>
      <w:r w:rsidR="00194889">
        <w:rPr>
          <w:rFonts w:ascii="Times New Roman" w:eastAsia="方正仿宋_GBK" w:hAnsi="Times New Roman" w:cs="Times New Roman" w:hint="eastAsia"/>
          <w:sz w:val="28"/>
          <w:szCs w:val="32"/>
        </w:rPr>
        <w:t>规</w:t>
      </w:r>
      <w:proofErr w:type="gramEnd"/>
      <w:r w:rsidR="00194889">
        <w:rPr>
          <w:rFonts w:ascii="Times New Roman" w:eastAsia="方正仿宋_GBK" w:hAnsi="Times New Roman" w:cs="Times New Roman" w:hint="eastAsia"/>
          <w:sz w:val="28"/>
          <w:szCs w:val="32"/>
        </w:rPr>
        <w:t>性、经济性、施工可实施性等各方面提出意见及建议。</w:t>
      </w:r>
    </w:p>
    <w:p w14:paraId="415F6760" w14:textId="1A3DB616" w:rsidR="00FC598E" w:rsidRDefault="00FC598E" w:rsidP="00FC598E">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2</w:t>
      </w:r>
      <w:r>
        <w:rPr>
          <w:rFonts w:ascii="Times New Roman" w:eastAsia="方正仿宋_GBK" w:hAnsi="Times New Roman" w:cs="Times New Roman" w:hint="eastAsia"/>
          <w:sz w:val="28"/>
          <w:szCs w:val="32"/>
        </w:rPr>
        <w:t>、把控施工安全、质量、进度，协调各方关系；全方位管控施工各环节，做好协调监督工作；严格监督施工安全、质量，积极协调督促进度。</w:t>
      </w:r>
    </w:p>
    <w:p w14:paraId="089D36B2" w14:textId="761391E6" w:rsidR="00F31EF1" w:rsidRDefault="00B746D4">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3</w:t>
      </w:r>
      <w:r w:rsidR="008D5663">
        <w:rPr>
          <w:rFonts w:ascii="Times New Roman" w:eastAsia="方正仿宋_GBK" w:hAnsi="Times New Roman" w:cs="Times New Roman" w:hint="eastAsia"/>
          <w:sz w:val="28"/>
          <w:szCs w:val="32"/>
        </w:rPr>
        <w:t>、督促施工单位施工过程资料、竣工资料的及时整理，并对过程资料、竣工资料及竣工图及时审核，保证档案验收通过。</w:t>
      </w:r>
    </w:p>
    <w:p w14:paraId="38FF912A" w14:textId="5E5F0E14" w:rsidR="00F13A91" w:rsidRDefault="00B746D4">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4</w:t>
      </w:r>
      <w:r w:rsidR="004D47F7">
        <w:rPr>
          <w:rFonts w:ascii="Times New Roman" w:eastAsia="方正仿宋_GBK" w:hAnsi="Times New Roman" w:cs="Times New Roman" w:hint="eastAsia"/>
          <w:sz w:val="28"/>
          <w:szCs w:val="32"/>
        </w:rPr>
        <w:t>、</w:t>
      </w:r>
      <w:r w:rsidR="00194889">
        <w:rPr>
          <w:rFonts w:ascii="Times New Roman" w:eastAsia="方正仿宋_GBK" w:hAnsi="Times New Roman" w:cs="Times New Roman" w:hint="eastAsia"/>
          <w:sz w:val="28"/>
          <w:szCs w:val="32"/>
        </w:rPr>
        <w:t>按《重庆市工程建设标准建设工程档案编制验收标准》提交监理</w:t>
      </w:r>
      <w:proofErr w:type="gramStart"/>
      <w:r w:rsidR="00194889">
        <w:rPr>
          <w:rFonts w:ascii="Times New Roman" w:eastAsia="方正仿宋_GBK" w:hAnsi="Times New Roman" w:cs="Times New Roman" w:hint="eastAsia"/>
          <w:sz w:val="28"/>
          <w:szCs w:val="32"/>
        </w:rPr>
        <w:t>资文件料</w:t>
      </w:r>
      <w:proofErr w:type="gramEnd"/>
      <w:r w:rsidR="00194889">
        <w:rPr>
          <w:rFonts w:ascii="Times New Roman" w:eastAsia="方正仿宋_GBK" w:hAnsi="Times New Roman" w:cs="Times New Roman" w:hint="eastAsia"/>
          <w:sz w:val="28"/>
          <w:szCs w:val="32"/>
        </w:rPr>
        <w:t>。</w:t>
      </w:r>
    </w:p>
    <w:p w14:paraId="3A0BCE54" w14:textId="06FA1731" w:rsidR="00B746D4" w:rsidRDefault="00B746D4" w:rsidP="00B746D4">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5</w:t>
      </w:r>
      <w:r w:rsidR="00F13A91">
        <w:rPr>
          <w:rFonts w:ascii="Times New Roman" w:eastAsia="方正仿宋_GBK" w:hAnsi="Times New Roman" w:cs="Times New Roman" w:hint="eastAsia"/>
          <w:sz w:val="28"/>
          <w:szCs w:val="32"/>
        </w:rPr>
        <w:t>、项目施工期间，监理人应保证至少一名监理人员在施工现场。</w:t>
      </w:r>
    </w:p>
    <w:p w14:paraId="66EE956D" w14:textId="3DBEF3E8" w:rsidR="00F31EF1" w:rsidRDefault="00B746D4">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6</w:t>
      </w:r>
      <w:r>
        <w:rPr>
          <w:rFonts w:ascii="Times New Roman" w:eastAsia="方正仿宋_GBK" w:hAnsi="Times New Roman" w:cs="Times New Roman" w:hint="eastAsia"/>
          <w:sz w:val="28"/>
          <w:szCs w:val="32"/>
        </w:rPr>
        <w:t>、约定的拟派人员无法满足现场管理的实际需要，特别是在施工高峰期间时段，监理人必须按发包人要求无条件增加驻场人员，完成发包人要求的工作，且不调整合同价。</w:t>
      </w:r>
    </w:p>
    <w:p w14:paraId="651117EA" w14:textId="77777777" w:rsidR="004366A4" w:rsidRDefault="00A44560" w:rsidP="004366A4">
      <w:pPr>
        <w:widowControl/>
        <w:spacing w:line="360" w:lineRule="auto"/>
        <w:ind w:firstLineChars="200" w:firstLine="560"/>
        <w:jc w:val="left"/>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（二）工作时间要求</w:t>
      </w:r>
    </w:p>
    <w:p w14:paraId="14F41C43" w14:textId="7150BA49" w:rsidR="004C50F3" w:rsidRDefault="004C50F3" w:rsidP="004366A4">
      <w:pPr>
        <w:widowControl/>
        <w:spacing w:line="360" w:lineRule="auto"/>
        <w:ind w:firstLineChars="200" w:firstLine="560"/>
        <w:jc w:val="left"/>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监理人员上班时间不能晚于现场施工作业人员的作业时间，并按</w:t>
      </w:r>
      <w:r w:rsidR="00A56D5F">
        <w:rPr>
          <w:rFonts w:ascii="Times New Roman" w:eastAsia="方正仿宋_GBK" w:hAnsi="Times New Roman" w:cs="Times New Roman" w:hint="eastAsia"/>
          <w:sz w:val="28"/>
          <w:szCs w:val="32"/>
        </w:rPr>
        <w:t>发包人</w:t>
      </w:r>
      <w:r>
        <w:rPr>
          <w:rFonts w:ascii="Times New Roman" w:eastAsia="方正仿宋_GBK" w:hAnsi="Times New Roman" w:cs="Times New Roman" w:hint="eastAsia"/>
          <w:sz w:val="28"/>
          <w:szCs w:val="32"/>
        </w:rPr>
        <w:t>指定的方式考核（指纹打卡考核），监理人员须上午和下午在</w:t>
      </w:r>
      <w:r w:rsidR="00626C86">
        <w:rPr>
          <w:rFonts w:ascii="Times New Roman" w:eastAsia="方正仿宋_GBK" w:hAnsi="Times New Roman" w:cs="Times New Roman" w:hint="eastAsia"/>
          <w:sz w:val="28"/>
          <w:szCs w:val="32"/>
        </w:rPr>
        <w:t>发包</w:t>
      </w:r>
      <w:r>
        <w:rPr>
          <w:rFonts w:ascii="Times New Roman" w:eastAsia="方正仿宋_GBK" w:hAnsi="Times New Roman" w:cs="Times New Roman" w:hint="eastAsia"/>
          <w:sz w:val="28"/>
          <w:szCs w:val="32"/>
        </w:rPr>
        <w:t>人指</w:t>
      </w:r>
      <w:r>
        <w:rPr>
          <w:rFonts w:ascii="Times New Roman" w:eastAsia="方正仿宋_GBK" w:hAnsi="Times New Roman" w:cs="Times New Roman" w:hint="eastAsia"/>
          <w:sz w:val="28"/>
          <w:szCs w:val="32"/>
        </w:rPr>
        <w:lastRenderedPageBreak/>
        <w:t>定地点进行指纹打卡。</w:t>
      </w:r>
      <w:r w:rsidR="00E43067">
        <w:rPr>
          <w:rFonts w:ascii="Times New Roman" w:eastAsia="方正仿宋_GBK" w:hAnsi="Times New Roman" w:cs="Times New Roman" w:hint="eastAsia"/>
          <w:sz w:val="28"/>
          <w:szCs w:val="32"/>
        </w:rPr>
        <w:t>每天在工程现场的工作时间不低于</w:t>
      </w:r>
      <w:r w:rsidR="00E43067">
        <w:rPr>
          <w:rFonts w:ascii="Times New Roman" w:eastAsia="方正仿宋_GBK" w:hAnsi="Times New Roman" w:cs="Times New Roman" w:hint="eastAsia"/>
          <w:sz w:val="28"/>
          <w:szCs w:val="32"/>
        </w:rPr>
        <w:t xml:space="preserve"> 8 </w:t>
      </w:r>
      <w:r w:rsidR="00E43067">
        <w:rPr>
          <w:rFonts w:ascii="Times New Roman" w:eastAsia="方正仿宋_GBK" w:hAnsi="Times New Roman" w:cs="Times New Roman" w:hint="eastAsia"/>
          <w:sz w:val="28"/>
          <w:szCs w:val="32"/>
        </w:rPr>
        <w:t>小时，否则按缺勤处理。</w:t>
      </w:r>
    </w:p>
    <w:p w14:paraId="625A0E07" w14:textId="497D1EBC" w:rsidR="004C50F3" w:rsidRDefault="002B31B4" w:rsidP="00420B59">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1</w:t>
      </w:r>
      <w:r>
        <w:rPr>
          <w:rFonts w:ascii="Times New Roman" w:eastAsia="方正仿宋_GBK" w:hAnsi="Times New Roman" w:cs="Times New Roman" w:hint="eastAsia"/>
          <w:sz w:val="28"/>
          <w:szCs w:val="32"/>
        </w:rPr>
        <w:t>、</w:t>
      </w:r>
      <w:r w:rsidR="004C50F3">
        <w:rPr>
          <w:rFonts w:ascii="Times New Roman" w:eastAsia="方正仿宋_GBK" w:hAnsi="Times New Roman" w:cs="Times New Roman" w:hint="eastAsia"/>
          <w:sz w:val="28"/>
          <w:szCs w:val="32"/>
        </w:rPr>
        <w:t>总监理工程师：每周在工程现场不少于</w:t>
      </w:r>
      <w:r w:rsidR="004C50F3">
        <w:rPr>
          <w:rFonts w:ascii="Times New Roman" w:eastAsia="方正仿宋_GBK" w:hAnsi="Times New Roman" w:cs="Times New Roman" w:hint="eastAsia"/>
          <w:sz w:val="28"/>
          <w:szCs w:val="32"/>
        </w:rPr>
        <w:t xml:space="preserve"> 2 </w:t>
      </w:r>
      <w:r w:rsidR="00203CF2">
        <w:rPr>
          <w:rFonts w:ascii="Times New Roman" w:eastAsia="方正仿宋_GBK" w:hAnsi="Times New Roman" w:cs="Times New Roman" w:hint="eastAsia"/>
          <w:sz w:val="28"/>
          <w:szCs w:val="32"/>
        </w:rPr>
        <w:t>天（不含主持监理例会当天）；</w:t>
      </w:r>
    </w:p>
    <w:p w14:paraId="2936EC2B" w14:textId="6010FFEA" w:rsidR="004C50F3" w:rsidRDefault="002B31B4" w:rsidP="00420B59">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2</w:t>
      </w:r>
      <w:r>
        <w:rPr>
          <w:rFonts w:ascii="Times New Roman" w:eastAsia="方正仿宋_GBK" w:hAnsi="Times New Roman" w:cs="Times New Roman" w:hint="eastAsia"/>
          <w:sz w:val="28"/>
          <w:szCs w:val="32"/>
        </w:rPr>
        <w:t>、</w:t>
      </w:r>
      <w:r w:rsidR="004C50F3">
        <w:rPr>
          <w:rFonts w:ascii="Times New Roman" w:eastAsia="方正仿宋_GBK" w:hAnsi="Times New Roman" w:cs="Times New Roman" w:hint="eastAsia"/>
          <w:sz w:val="28"/>
          <w:szCs w:val="32"/>
        </w:rPr>
        <w:t>专业监理工程师：每周在工程现场不少于</w:t>
      </w:r>
      <w:r w:rsidR="004C50F3">
        <w:rPr>
          <w:rFonts w:ascii="Times New Roman" w:eastAsia="方正仿宋_GBK" w:hAnsi="Times New Roman" w:cs="Times New Roman" w:hint="eastAsia"/>
          <w:sz w:val="28"/>
          <w:szCs w:val="32"/>
        </w:rPr>
        <w:t xml:space="preserve"> </w:t>
      </w:r>
      <w:r w:rsidR="004C50F3">
        <w:rPr>
          <w:rFonts w:ascii="Times New Roman" w:eastAsia="方正仿宋_GBK" w:hAnsi="Times New Roman" w:cs="Times New Roman"/>
          <w:sz w:val="28"/>
          <w:szCs w:val="32"/>
        </w:rPr>
        <w:t>5</w:t>
      </w:r>
      <w:r w:rsidR="004C50F3">
        <w:rPr>
          <w:rFonts w:ascii="Times New Roman" w:eastAsia="方正仿宋_GBK" w:hAnsi="Times New Roman" w:cs="Times New Roman" w:hint="eastAsia"/>
          <w:sz w:val="28"/>
          <w:szCs w:val="32"/>
        </w:rPr>
        <w:t xml:space="preserve"> </w:t>
      </w:r>
      <w:r w:rsidR="004C50F3">
        <w:rPr>
          <w:rFonts w:ascii="Times New Roman" w:eastAsia="方正仿宋_GBK" w:hAnsi="Times New Roman" w:cs="Times New Roman" w:hint="eastAsia"/>
          <w:sz w:val="28"/>
          <w:szCs w:val="32"/>
        </w:rPr>
        <w:t>天</w:t>
      </w:r>
      <w:r w:rsidR="00203CF2">
        <w:rPr>
          <w:rFonts w:ascii="Times New Roman" w:eastAsia="方正仿宋_GBK" w:hAnsi="Times New Roman" w:cs="Times New Roman" w:hint="eastAsia"/>
          <w:sz w:val="28"/>
          <w:szCs w:val="32"/>
        </w:rPr>
        <w:t>；</w:t>
      </w:r>
    </w:p>
    <w:p w14:paraId="3F84EBAC" w14:textId="1C9A449B" w:rsidR="00FC7314" w:rsidRDefault="002B31B4" w:rsidP="00420B59">
      <w:pPr>
        <w:ind w:firstLine="555"/>
      </w:pPr>
      <w:r>
        <w:rPr>
          <w:rFonts w:ascii="Times New Roman" w:eastAsia="方正仿宋_GBK" w:hAnsi="Times New Roman" w:cs="Times New Roman"/>
          <w:sz w:val="28"/>
          <w:szCs w:val="32"/>
        </w:rPr>
        <w:t>3</w:t>
      </w:r>
      <w:r>
        <w:rPr>
          <w:rFonts w:ascii="Times New Roman" w:eastAsia="方正仿宋_GBK" w:hAnsi="Times New Roman" w:cs="Times New Roman" w:hint="eastAsia"/>
          <w:sz w:val="28"/>
          <w:szCs w:val="32"/>
        </w:rPr>
        <w:t>、</w:t>
      </w:r>
      <w:r w:rsidR="004C50F3">
        <w:rPr>
          <w:rFonts w:ascii="Times New Roman" w:eastAsia="方正仿宋_GBK" w:hAnsi="Times New Roman" w:cs="Times New Roman" w:hint="eastAsia"/>
          <w:sz w:val="28"/>
          <w:szCs w:val="32"/>
        </w:rPr>
        <w:t>监理员：每周在工程现场不少于</w:t>
      </w:r>
      <w:r w:rsidR="004C50F3">
        <w:rPr>
          <w:rFonts w:ascii="Times New Roman" w:eastAsia="方正仿宋_GBK" w:hAnsi="Times New Roman" w:cs="Times New Roman" w:hint="eastAsia"/>
          <w:sz w:val="28"/>
          <w:szCs w:val="32"/>
        </w:rPr>
        <w:t xml:space="preserve"> </w:t>
      </w:r>
      <w:r w:rsidR="004C50F3">
        <w:rPr>
          <w:rFonts w:ascii="Times New Roman" w:eastAsia="方正仿宋_GBK" w:hAnsi="Times New Roman" w:cs="Times New Roman"/>
          <w:sz w:val="28"/>
          <w:szCs w:val="32"/>
        </w:rPr>
        <w:t>5</w:t>
      </w:r>
      <w:r w:rsidR="004C50F3">
        <w:rPr>
          <w:rFonts w:ascii="Times New Roman" w:eastAsia="方正仿宋_GBK" w:hAnsi="Times New Roman" w:cs="Times New Roman" w:hint="eastAsia"/>
          <w:sz w:val="28"/>
          <w:szCs w:val="32"/>
        </w:rPr>
        <w:t xml:space="preserve"> </w:t>
      </w:r>
      <w:r w:rsidR="004C50F3">
        <w:rPr>
          <w:rFonts w:ascii="Times New Roman" w:eastAsia="方正仿宋_GBK" w:hAnsi="Times New Roman" w:cs="Times New Roman" w:hint="eastAsia"/>
          <w:sz w:val="28"/>
          <w:szCs w:val="32"/>
        </w:rPr>
        <w:t>天。</w:t>
      </w:r>
    </w:p>
    <w:p w14:paraId="284AB327" w14:textId="261E3881" w:rsidR="00F31EF1" w:rsidRDefault="00194889">
      <w:pPr>
        <w:widowControl/>
        <w:spacing w:line="360" w:lineRule="auto"/>
        <w:ind w:firstLineChars="200" w:firstLine="560"/>
        <w:jc w:val="left"/>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w:t>
      </w:r>
      <w:r w:rsidR="0037161E">
        <w:rPr>
          <w:rFonts w:ascii="Times New Roman" w:eastAsia="方正仿宋_GBK" w:hAnsi="Times New Roman" w:cs="Times New Roman" w:hint="eastAsia"/>
          <w:sz w:val="28"/>
          <w:szCs w:val="32"/>
        </w:rPr>
        <w:t>三</w:t>
      </w:r>
      <w:r>
        <w:rPr>
          <w:rFonts w:ascii="Times New Roman" w:eastAsia="方正仿宋_GBK" w:hAnsi="Times New Roman" w:cs="Times New Roman" w:hint="eastAsia"/>
          <w:sz w:val="28"/>
          <w:szCs w:val="32"/>
        </w:rPr>
        <w:t>）监理</w:t>
      </w:r>
      <w:r w:rsidR="00A44560">
        <w:rPr>
          <w:rFonts w:ascii="Times New Roman" w:eastAsia="方正仿宋_GBK" w:hAnsi="Times New Roman" w:cs="Times New Roman" w:hint="eastAsia"/>
          <w:sz w:val="28"/>
          <w:szCs w:val="32"/>
        </w:rPr>
        <w:t>人员</w:t>
      </w:r>
      <w:r>
        <w:rPr>
          <w:rFonts w:ascii="Times New Roman" w:eastAsia="方正仿宋_GBK" w:hAnsi="Times New Roman" w:cs="Times New Roman" w:hint="eastAsia"/>
          <w:sz w:val="28"/>
          <w:szCs w:val="32"/>
        </w:rPr>
        <w:t>考核</w:t>
      </w:r>
    </w:p>
    <w:p w14:paraId="41481D36" w14:textId="5941C272" w:rsidR="00F31EF1" w:rsidRDefault="00194889">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1</w:t>
      </w:r>
      <w:r w:rsidR="00461375">
        <w:rPr>
          <w:rFonts w:ascii="Times New Roman" w:eastAsia="方正仿宋_GBK" w:hAnsi="Times New Roman" w:cs="Times New Roman" w:hint="eastAsia"/>
          <w:sz w:val="28"/>
          <w:szCs w:val="32"/>
        </w:rPr>
        <w:t>、</w:t>
      </w:r>
      <w:r>
        <w:rPr>
          <w:rFonts w:ascii="Times New Roman" w:eastAsia="方正仿宋_GBK" w:hAnsi="Times New Roman" w:cs="Times New Roman" w:hint="eastAsia"/>
          <w:sz w:val="28"/>
          <w:szCs w:val="32"/>
        </w:rPr>
        <w:t>监理人实际派驻现场的总监理工程师、专业监理工程师和监理员必须和投标函中拟投入本项目监理人员汇总表提供的名单一致，不得更换。如特殊原因更换监理人员，须书面报告</w:t>
      </w:r>
      <w:r w:rsidR="00461375">
        <w:rPr>
          <w:rFonts w:ascii="Times New Roman" w:eastAsia="方正仿宋_GBK" w:hAnsi="Times New Roman" w:cs="Times New Roman" w:hint="eastAsia"/>
          <w:sz w:val="28"/>
          <w:szCs w:val="32"/>
        </w:rPr>
        <w:t>发包</w:t>
      </w:r>
      <w:r>
        <w:rPr>
          <w:rFonts w:ascii="Times New Roman" w:eastAsia="方正仿宋_GBK" w:hAnsi="Times New Roman" w:cs="Times New Roman" w:hint="eastAsia"/>
          <w:sz w:val="28"/>
          <w:szCs w:val="32"/>
        </w:rPr>
        <w:t>人，经</w:t>
      </w:r>
      <w:r w:rsidR="00461375">
        <w:rPr>
          <w:rFonts w:ascii="Times New Roman" w:eastAsia="方正仿宋_GBK" w:hAnsi="Times New Roman" w:cs="Times New Roman" w:hint="eastAsia"/>
          <w:sz w:val="28"/>
          <w:szCs w:val="32"/>
        </w:rPr>
        <w:t>发包</w:t>
      </w:r>
      <w:r>
        <w:rPr>
          <w:rFonts w:ascii="Times New Roman" w:eastAsia="方正仿宋_GBK" w:hAnsi="Times New Roman" w:cs="Times New Roman" w:hint="eastAsia"/>
          <w:sz w:val="28"/>
          <w:szCs w:val="32"/>
        </w:rPr>
        <w:t>人同意后更换，且更换一次处监理单位违约金</w:t>
      </w:r>
      <w:r>
        <w:rPr>
          <w:rFonts w:ascii="Times New Roman" w:eastAsia="方正仿宋_GBK" w:hAnsi="Times New Roman" w:cs="Times New Roman"/>
          <w:sz w:val="28"/>
          <w:szCs w:val="32"/>
        </w:rPr>
        <w:t>5000</w:t>
      </w:r>
      <w:r>
        <w:rPr>
          <w:rFonts w:ascii="Times New Roman" w:eastAsia="方正仿宋_GBK" w:hAnsi="Times New Roman" w:cs="Times New Roman" w:hint="eastAsia"/>
          <w:sz w:val="28"/>
          <w:szCs w:val="32"/>
        </w:rPr>
        <w:t>元。</w:t>
      </w:r>
    </w:p>
    <w:p w14:paraId="69D57079" w14:textId="5708A2B7" w:rsidR="00F31EF1" w:rsidRDefault="00461375">
      <w:pPr>
        <w:ind w:firstLine="555"/>
        <w:rPr>
          <w:rFonts w:ascii="Times New Roman" w:eastAsia="方正仿宋_GBK" w:hAnsi="Times New Roman" w:cs="Times New Roman"/>
          <w:strike/>
          <w:sz w:val="28"/>
          <w:szCs w:val="32"/>
        </w:rPr>
      </w:pPr>
      <w:r>
        <w:rPr>
          <w:rFonts w:ascii="Times New Roman" w:eastAsia="方正仿宋_GBK" w:hAnsi="Times New Roman" w:cs="Times New Roman" w:hint="eastAsia"/>
          <w:sz w:val="28"/>
          <w:szCs w:val="32"/>
        </w:rPr>
        <w:t>2</w:t>
      </w:r>
      <w:r>
        <w:rPr>
          <w:rFonts w:ascii="Times New Roman" w:eastAsia="方正仿宋_GBK" w:hAnsi="Times New Roman" w:cs="Times New Roman" w:hint="eastAsia"/>
          <w:sz w:val="28"/>
          <w:szCs w:val="32"/>
        </w:rPr>
        <w:t>、</w:t>
      </w:r>
      <w:r w:rsidR="00194889">
        <w:rPr>
          <w:rFonts w:ascii="Times New Roman" w:eastAsia="方正仿宋_GBK" w:hAnsi="Times New Roman" w:cs="Times New Roman" w:hint="eastAsia"/>
          <w:sz w:val="28"/>
          <w:szCs w:val="32"/>
        </w:rPr>
        <w:t>缺勤一次处监理单位违约金罚金</w:t>
      </w:r>
      <w:r w:rsidR="00194889">
        <w:rPr>
          <w:rFonts w:ascii="Times New Roman" w:eastAsia="方正仿宋_GBK" w:hAnsi="Times New Roman" w:cs="Times New Roman" w:hint="eastAsia"/>
          <w:sz w:val="28"/>
          <w:szCs w:val="32"/>
        </w:rPr>
        <w:t xml:space="preserve"> 500 </w:t>
      </w:r>
      <w:r w:rsidR="00194889">
        <w:rPr>
          <w:rFonts w:ascii="Times New Roman" w:eastAsia="方正仿宋_GBK" w:hAnsi="Times New Roman" w:cs="Times New Roman" w:hint="eastAsia"/>
          <w:sz w:val="28"/>
          <w:szCs w:val="32"/>
        </w:rPr>
        <w:t>元</w:t>
      </w:r>
      <w:r w:rsidR="00194889">
        <w:rPr>
          <w:rFonts w:ascii="Times New Roman" w:eastAsia="方正仿宋_GBK" w:hAnsi="Times New Roman" w:cs="Times New Roman" w:hint="eastAsia"/>
          <w:sz w:val="28"/>
          <w:szCs w:val="32"/>
        </w:rPr>
        <w:t>/</w:t>
      </w:r>
      <w:r w:rsidR="009D731A">
        <w:rPr>
          <w:rFonts w:ascii="Times New Roman" w:eastAsia="方正仿宋_GBK" w:hAnsi="Times New Roman" w:cs="Times New Roman" w:hint="eastAsia"/>
          <w:sz w:val="28"/>
          <w:szCs w:val="32"/>
        </w:rPr>
        <w:t>人</w:t>
      </w:r>
      <w:r w:rsidR="009D731A">
        <w:rPr>
          <w:rFonts w:ascii="Times New Roman" w:eastAsia="方正仿宋_GBK" w:hAnsi="Times New Roman" w:cs="Times New Roman" w:hint="eastAsia"/>
          <w:sz w:val="28"/>
          <w:szCs w:val="32"/>
        </w:rPr>
        <w:t>/</w:t>
      </w:r>
      <w:r w:rsidR="00194889">
        <w:rPr>
          <w:rFonts w:ascii="Times New Roman" w:eastAsia="方正仿宋_GBK" w:hAnsi="Times New Roman" w:cs="Times New Roman" w:hint="eastAsia"/>
          <w:sz w:val="28"/>
          <w:szCs w:val="32"/>
        </w:rPr>
        <w:t>次。</w:t>
      </w:r>
    </w:p>
    <w:p w14:paraId="1B305103" w14:textId="5BBA3418" w:rsidR="00F31EF1" w:rsidRDefault="0064389C">
      <w:pPr>
        <w:pStyle w:val="a0"/>
        <w:ind w:firstLineChars="200" w:firstLine="560"/>
      </w:pPr>
      <w:r>
        <w:rPr>
          <w:rFonts w:ascii="Times New Roman" w:eastAsia="方正仿宋_GBK" w:hAnsi="Times New Roman" w:cs="Times New Roman"/>
          <w:sz w:val="28"/>
          <w:szCs w:val="32"/>
        </w:rPr>
        <w:t>3</w:t>
      </w:r>
      <w:r>
        <w:rPr>
          <w:rFonts w:ascii="Times New Roman" w:eastAsia="方正仿宋_GBK" w:hAnsi="Times New Roman" w:cs="Times New Roman" w:hint="eastAsia"/>
          <w:sz w:val="28"/>
          <w:szCs w:val="32"/>
        </w:rPr>
        <w:t>、</w:t>
      </w:r>
      <w:r w:rsidR="00194889">
        <w:rPr>
          <w:rFonts w:ascii="Times New Roman" w:eastAsia="方正仿宋_GBK" w:hAnsi="Times New Roman" w:cs="Times New Roman" w:hint="eastAsia"/>
          <w:sz w:val="28"/>
          <w:szCs w:val="32"/>
        </w:rPr>
        <w:t>每次监理例会及需由监理人主持的相关会议，由总监理工程师主持，因特殊原因总监理工程师不能到场，可</w:t>
      </w:r>
      <w:r w:rsidR="00CC7B2D">
        <w:rPr>
          <w:rFonts w:ascii="Times New Roman" w:eastAsia="方正仿宋_GBK" w:hAnsi="Times New Roman" w:cs="Times New Roman" w:hint="eastAsia"/>
          <w:sz w:val="28"/>
          <w:szCs w:val="32"/>
        </w:rPr>
        <w:t>由</w:t>
      </w:r>
      <w:r w:rsidR="00194889">
        <w:rPr>
          <w:rFonts w:ascii="Times New Roman" w:eastAsia="方正仿宋_GBK" w:hAnsi="Times New Roman" w:cs="Times New Roman" w:hint="eastAsia"/>
          <w:sz w:val="28"/>
          <w:szCs w:val="32"/>
        </w:rPr>
        <w:t>其他监理人员主持，但应提前书面告知</w:t>
      </w:r>
      <w:r w:rsidR="00461375">
        <w:rPr>
          <w:rFonts w:ascii="Times New Roman" w:eastAsia="方正仿宋_GBK" w:hAnsi="Times New Roman" w:cs="Times New Roman" w:hint="eastAsia"/>
          <w:sz w:val="28"/>
          <w:szCs w:val="32"/>
        </w:rPr>
        <w:t>发包</w:t>
      </w:r>
      <w:r w:rsidR="00194889">
        <w:rPr>
          <w:rFonts w:ascii="Times New Roman" w:eastAsia="方正仿宋_GBK" w:hAnsi="Times New Roman" w:cs="Times New Roman" w:hint="eastAsia"/>
          <w:sz w:val="28"/>
          <w:szCs w:val="32"/>
        </w:rPr>
        <w:t>人并征得同意，否则处监理单位违约金罚金</w:t>
      </w:r>
      <w:r w:rsidR="00194889">
        <w:rPr>
          <w:rFonts w:ascii="Times New Roman" w:eastAsia="方正仿宋_GBK" w:hAnsi="Times New Roman" w:cs="Times New Roman" w:hint="eastAsia"/>
          <w:sz w:val="28"/>
          <w:szCs w:val="32"/>
        </w:rPr>
        <w:t xml:space="preserve"> </w:t>
      </w:r>
      <w:r w:rsidR="00194889">
        <w:rPr>
          <w:rFonts w:ascii="Times New Roman" w:eastAsia="方正仿宋_GBK" w:hAnsi="Times New Roman" w:cs="Times New Roman"/>
          <w:sz w:val="28"/>
          <w:szCs w:val="32"/>
        </w:rPr>
        <w:t>10</w:t>
      </w:r>
      <w:r w:rsidR="00194889">
        <w:rPr>
          <w:rFonts w:ascii="Times New Roman" w:eastAsia="方正仿宋_GBK" w:hAnsi="Times New Roman" w:cs="Times New Roman" w:hint="eastAsia"/>
          <w:sz w:val="28"/>
          <w:szCs w:val="32"/>
        </w:rPr>
        <w:t xml:space="preserve">00 </w:t>
      </w:r>
      <w:r w:rsidR="00194889">
        <w:rPr>
          <w:rFonts w:ascii="Times New Roman" w:eastAsia="方正仿宋_GBK" w:hAnsi="Times New Roman" w:cs="Times New Roman" w:hint="eastAsia"/>
          <w:sz w:val="28"/>
          <w:szCs w:val="32"/>
        </w:rPr>
        <w:t>元</w:t>
      </w:r>
      <w:r w:rsidR="00194889">
        <w:rPr>
          <w:rFonts w:ascii="Times New Roman" w:eastAsia="方正仿宋_GBK" w:hAnsi="Times New Roman" w:cs="Times New Roman" w:hint="eastAsia"/>
          <w:sz w:val="28"/>
          <w:szCs w:val="32"/>
        </w:rPr>
        <w:t>/</w:t>
      </w:r>
      <w:r w:rsidR="00194889">
        <w:rPr>
          <w:rFonts w:ascii="Times New Roman" w:eastAsia="方正仿宋_GBK" w:hAnsi="Times New Roman" w:cs="Times New Roman" w:hint="eastAsia"/>
          <w:sz w:val="28"/>
          <w:szCs w:val="32"/>
        </w:rPr>
        <w:t>次。</w:t>
      </w:r>
    </w:p>
    <w:p w14:paraId="2CB71584" w14:textId="45470467" w:rsidR="00F31EF1" w:rsidRDefault="00DC7604">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4</w:t>
      </w:r>
      <w:r w:rsidR="00C70C1C">
        <w:rPr>
          <w:rFonts w:ascii="Times New Roman" w:eastAsia="方正仿宋_GBK" w:hAnsi="Times New Roman" w:cs="Times New Roman" w:hint="eastAsia"/>
          <w:sz w:val="28"/>
          <w:szCs w:val="32"/>
        </w:rPr>
        <w:t>、</w:t>
      </w:r>
      <w:r w:rsidR="00461375">
        <w:rPr>
          <w:rFonts w:ascii="Times New Roman" w:eastAsia="方正仿宋_GBK" w:hAnsi="Times New Roman" w:cs="Times New Roman" w:hint="eastAsia"/>
          <w:sz w:val="28"/>
          <w:szCs w:val="32"/>
        </w:rPr>
        <w:t>发包</w:t>
      </w:r>
      <w:r w:rsidR="00194889">
        <w:rPr>
          <w:rFonts w:ascii="Times New Roman" w:eastAsia="方正仿宋_GBK" w:hAnsi="Times New Roman" w:cs="Times New Roman" w:hint="eastAsia"/>
          <w:sz w:val="28"/>
          <w:szCs w:val="32"/>
        </w:rPr>
        <w:t>人要求监理人员参加相关工作会议，监理人员如未到场视为缺勤。</w:t>
      </w:r>
    </w:p>
    <w:p w14:paraId="52063970" w14:textId="64CA5D2C" w:rsidR="00F31EF1" w:rsidRDefault="00DC7604">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5</w:t>
      </w:r>
      <w:r w:rsidR="00C70C1C">
        <w:rPr>
          <w:rFonts w:ascii="Times New Roman" w:eastAsia="方正仿宋_GBK" w:hAnsi="Times New Roman" w:cs="Times New Roman" w:hint="eastAsia"/>
          <w:sz w:val="28"/>
          <w:szCs w:val="32"/>
        </w:rPr>
        <w:t>、</w:t>
      </w:r>
      <w:r w:rsidR="00194889">
        <w:rPr>
          <w:rFonts w:ascii="Times New Roman" w:eastAsia="方正仿宋_GBK" w:hAnsi="Times New Roman" w:cs="Times New Roman" w:hint="eastAsia"/>
          <w:sz w:val="28"/>
          <w:szCs w:val="32"/>
        </w:rPr>
        <w:t>所有派驻</w:t>
      </w:r>
      <w:r w:rsidR="00C0399D">
        <w:rPr>
          <w:rFonts w:ascii="Times New Roman" w:eastAsia="方正仿宋_GBK" w:hAnsi="Times New Roman" w:cs="Times New Roman" w:hint="eastAsia"/>
          <w:sz w:val="28"/>
          <w:szCs w:val="32"/>
        </w:rPr>
        <w:t>项目的</w:t>
      </w:r>
      <w:r w:rsidR="00194889">
        <w:rPr>
          <w:rFonts w:ascii="Times New Roman" w:eastAsia="方正仿宋_GBK" w:hAnsi="Times New Roman" w:cs="Times New Roman" w:hint="eastAsia"/>
          <w:sz w:val="28"/>
          <w:szCs w:val="32"/>
        </w:rPr>
        <w:t>监理人员均为专职人员，不得兼职。</w:t>
      </w:r>
    </w:p>
    <w:p w14:paraId="015ACE99" w14:textId="77777777" w:rsidR="00F31EF1" w:rsidRDefault="00194889">
      <w:pPr>
        <w:jc w:val="left"/>
        <w:rPr>
          <w:rFonts w:ascii="Times New Roman" w:eastAsia="方正小标宋_GBK" w:hAnsi="Times New Roman" w:cs="Times New Roman"/>
          <w:sz w:val="28"/>
          <w:szCs w:val="28"/>
        </w:rPr>
      </w:pPr>
      <w:r>
        <w:rPr>
          <w:rFonts w:ascii="Times New Roman" w:eastAsia="方正小标宋_GBK" w:hAnsi="Times New Roman" w:cs="Times New Roman" w:hint="eastAsia"/>
          <w:sz w:val="28"/>
          <w:szCs w:val="28"/>
        </w:rPr>
        <w:t>六</w:t>
      </w:r>
      <w:r>
        <w:rPr>
          <w:rFonts w:ascii="Times New Roman" w:eastAsia="方正小标宋_GBK" w:hAnsi="Times New Roman" w:cs="Times New Roman"/>
          <w:sz w:val="28"/>
          <w:szCs w:val="28"/>
        </w:rPr>
        <w:t>、询价调研文件内容包括：</w:t>
      </w:r>
    </w:p>
    <w:p w14:paraId="31647F26" w14:textId="77777777" w:rsidR="00F31EF1" w:rsidRDefault="00194889">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（一）报价函（格式见附件、须加盖本单位公章）</w:t>
      </w:r>
    </w:p>
    <w:p w14:paraId="19D36E15" w14:textId="77777777" w:rsidR="00F31EF1" w:rsidRDefault="00194889">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（二）资格证明文件（须加盖本单位公章）</w:t>
      </w:r>
    </w:p>
    <w:p w14:paraId="09751658" w14:textId="6AE198CD" w:rsidR="00F31EF1" w:rsidRDefault="00194889">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1</w:t>
      </w:r>
      <w:r w:rsidR="004B4DCD">
        <w:rPr>
          <w:rFonts w:ascii="Times New Roman" w:eastAsia="方正仿宋_GBK" w:hAnsi="Times New Roman" w:cs="Times New Roman" w:hint="eastAsia"/>
          <w:sz w:val="28"/>
          <w:szCs w:val="32"/>
        </w:rPr>
        <w:t>、</w:t>
      </w:r>
      <w:r>
        <w:rPr>
          <w:rFonts w:ascii="Times New Roman" w:eastAsia="方正仿宋_GBK" w:hAnsi="Times New Roman" w:cs="Times New Roman" w:hint="eastAsia"/>
          <w:sz w:val="28"/>
          <w:szCs w:val="32"/>
        </w:rPr>
        <w:t>资质及营业执照</w:t>
      </w:r>
      <w:r w:rsidR="00646B02">
        <w:rPr>
          <w:rFonts w:ascii="Times New Roman" w:eastAsia="方正仿宋_GBK" w:hAnsi="Times New Roman" w:cs="Times New Roman" w:hint="eastAsia"/>
          <w:sz w:val="28"/>
          <w:szCs w:val="32"/>
        </w:rPr>
        <w:t>；</w:t>
      </w:r>
    </w:p>
    <w:p w14:paraId="5850F130" w14:textId="610376AD" w:rsidR="00F31EF1" w:rsidRDefault="00194889">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2</w:t>
      </w:r>
      <w:r w:rsidR="004B4DCD">
        <w:rPr>
          <w:rFonts w:ascii="Times New Roman" w:eastAsia="方正仿宋_GBK" w:hAnsi="Times New Roman" w:cs="Times New Roman" w:hint="eastAsia"/>
          <w:sz w:val="28"/>
          <w:szCs w:val="32"/>
        </w:rPr>
        <w:t>、</w:t>
      </w:r>
      <w:r>
        <w:rPr>
          <w:rFonts w:ascii="Times New Roman" w:eastAsia="方正仿宋_GBK" w:hAnsi="Times New Roman" w:cs="Times New Roman" w:hint="eastAsia"/>
          <w:sz w:val="28"/>
          <w:szCs w:val="32"/>
        </w:rPr>
        <w:t>人员资格</w:t>
      </w:r>
      <w:r>
        <w:rPr>
          <w:rFonts w:ascii="Times New Roman" w:eastAsia="方正仿宋_GBK" w:hAnsi="Times New Roman" w:cs="Times New Roman"/>
          <w:sz w:val="28"/>
          <w:szCs w:val="32"/>
        </w:rPr>
        <w:t>证明材料</w:t>
      </w:r>
      <w:r w:rsidR="00AE7E58">
        <w:rPr>
          <w:rFonts w:ascii="Times New Roman" w:eastAsia="方正仿宋_GBK" w:hAnsi="Times New Roman" w:cs="Times New Roman" w:hint="eastAsia"/>
          <w:sz w:val="28"/>
          <w:szCs w:val="32"/>
        </w:rPr>
        <w:t>（含</w:t>
      </w:r>
      <w:r w:rsidR="00566861">
        <w:rPr>
          <w:rFonts w:ascii="Times New Roman" w:eastAsia="方正仿宋_GBK" w:hAnsi="Times New Roman" w:cs="Times New Roman" w:hint="eastAsia"/>
          <w:sz w:val="28"/>
          <w:szCs w:val="32"/>
        </w:rPr>
        <w:t>2</w:t>
      </w:r>
      <w:r w:rsidR="00566861">
        <w:rPr>
          <w:rFonts w:ascii="Times New Roman" w:eastAsia="方正仿宋_GBK" w:hAnsi="Times New Roman" w:cs="Times New Roman"/>
          <w:sz w:val="28"/>
          <w:szCs w:val="32"/>
        </w:rPr>
        <w:t>024</w:t>
      </w:r>
      <w:r w:rsidR="00566861">
        <w:rPr>
          <w:rFonts w:ascii="Times New Roman" w:eastAsia="方正仿宋_GBK" w:hAnsi="Times New Roman" w:cs="Times New Roman" w:hint="eastAsia"/>
          <w:sz w:val="28"/>
          <w:szCs w:val="32"/>
        </w:rPr>
        <w:t>年</w:t>
      </w:r>
      <w:r w:rsidR="00566861">
        <w:rPr>
          <w:rFonts w:ascii="Times New Roman" w:eastAsia="方正仿宋_GBK" w:hAnsi="Times New Roman" w:cs="Times New Roman" w:hint="eastAsia"/>
          <w:sz w:val="28"/>
          <w:szCs w:val="32"/>
        </w:rPr>
        <w:t>1</w:t>
      </w:r>
      <w:r w:rsidR="00566861">
        <w:rPr>
          <w:rFonts w:ascii="Times New Roman" w:eastAsia="方正仿宋_GBK" w:hAnsi="Times New Roman" w:cs="Times New Roman"/>
          <w:sz w:val="28"/>
          <w:szCs w:val="32"/>
        </w:rPr>
        <w:t>0-12</w:t>
      </w:r>
      <w:r w:rsidR="00566861">
        <w:rPr>
          <w:rFonts w:ascii="Times New Roman" w:eastAsia="方正仿宋_GBK" w:hAnsi="Times New Roman" w:cs="Times New Roman" w:hint="eastAsia"/>
          <w:sz w:val="28"/>
          <w:szCs w:val="32"/>
        </w:rPr>
        <w:t>月</w:t>
      </w:r>
      <w:proofErr w:type="gramStart"/>
      <w:r w:rsidR="00AE7E58">
        <w:rPr>
          <w:rFonts w:ascii="Times New Roman" w:eastAsia="方正仿宋_GBK" w:hAnsi="Times New Roman" w:cs="Times New Roman" w:hint="eastAsia"/>
          <w:sz w:val="28"/>
          <w:szCs w:val="32"/>
        </w:rPr>
        <w:t>社保证明</w:t>
      </w:r>
      <w:proofErr w:type="gramEnd"/>
      <w:r w:rsidR="00AE7E58">
        <w:rPr>
          <w:rFonts w:ascii="Times New Roman" w:eastAsia="方正仿宋_GBK" w:hAnsi="Times New Roman" w:cs="Times New Roman" w:hint="eastAsia"/>
          <w:sz w:val="28"/>
          <w:szCs w:val="32"/>
        </w:rPr>
        <w:t>）</w:t>
      </w:r>
      <w:r w:rsidR="00646B02">
        <w:rPr>
          <w:rFonts w:ascii="Times New Roman" w:eastAsia="方正仿宋_GBK" w:hAnsi="Times New Roman" w:cs="Times New Roman" w:hint="eastAsia"/>
          <w:sz w:val="28"/>
          <w:szCs w:val="32"/>
        </w:rPr>
        <w:t>；</w:t>
      </w:r>
    </w:p>
    <w:p w14:paraId="6563DD79" w14:textId="6E30B41B" w:rsidR="00F31EF1" w:rsidRDefault="00194889">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lastRenderedPageBreak/>
        <w:t>3</w:t>
      </w:r>
      <w:r w:rsidR="004B4DCD">
        <w:rPr>
          <w:rFonts w:ascii="Times New Roman" w:eastAsia="方正仿宋_GBK" w:hAnsi="Times New Roman" w:cs="Times New Roman" w:hint="eastAsia"/>
          <w:sz w:val="28"/>
          <w:szCs w:val="32"/>
        </w:rPr>
        <w:t>、</w:t>
      </w:r>
      <w:r>
        <w:rPr>
          <w:rFonts w:ascii="Times New Roman" w:eastAsia="方正仿宋_GBK" w:hAnsi="Times New Roman" w:cs="Times New Roman"/>
          <w:sz w:val="28"/>
          <w:szCs w:val="32"/>
        </w:rPr>
        <w:t>业绩证明材料</w:t>
      </w:r>
      <w:r w:rsidR="008A7425">
        <w:rPr>
          <w:rFonts w:ascii="Times New Roman" w:eastAsia="方正仿宋_GBK" w:hAnsi="Times New Roman" w:cs="Times New Roman" w:hint="eastAsia"/>
          <w:sz w:val="28"/>
          <w:szCs w:val="32"/>
        </w:rPr>
        <w:t>。</w:t>
      </w:r>
    </w:p>
    <w:p w14:paraId="59FE6EBF" w14:textId="77777777" w:rsidR="00F31EF1" w:rsidRDefault="00194889" w:rsidP="00AE4CEB">
      <w:pPr>
        <w:ind w:firstLineChars="200" w:firstLine="560"/>
        <w:jc w:val="left"/>
        <w:rPr>
          <w:rFonts w:ascii="Times New Roman" w:eastAsia="方正仿宋_GBK" w:hAnsi="Times New Roman" w:cs="Times New Roman"/>
          <w:sz w:val="28"/>
          <w:szCs w:val="32"/>
        </w:rPr>
      </w:pPr>
      <w:r>
        <w:rPr>
          <w:rFonts w:ascii="Times New Roman" w:eastAsia="方正仿宋_GBK" w:hAnsi="Times New Roman" w:cs="Times New Roman"/>
          <w:sz w:val="28"/>
          <w:szCs w:val="32"/>
        </w:rPr>
        <w:t>文件份数：纸质一份（密封并加盖单位公章）</w:t>
      </w:r>
    </w:p>
    <w:p w14:paraId="1B05F554" w14:textId="77777777" w:rsidR="00F31EF1" w:rsidRDefault="00194889">
      <w:pPr>
        <w:jc w:val="left"/>
        <w:rPr>
          <w:rFonts w:ascii="Times New Roman" w:eastAsia="方正小标宋_GBK" w:hAnsi="Times New Roman" w:cs="Times New Roman"/>
          <w:sz w:val="28"/>
          <w:szCs w:val="28"/>
        </w:rPr>
      </w:pPr>
      <w:r>
        <w:rPr>
          <w:rFonts w:ascii="Times New Roman" w:eastAsia="方正小标宋_GBK" w:hAnsi="Times New Roman" w:cs="Times New Roman" w:hint="eastAsia"/>
          <w:sz w:val="28"/>
          <w:szCs w:val="28"/>
        </w:rPr>
        <w:t>七</w:t>
      </w:r>
      <w:r>
        <w:rPr>
          <w:rFonts w:ascii="Times New Roman" w:eastAsia="方正小标宋_GBK" w:hAnsi="Times New Roman" w:cs="Times New Roman"/>
          <w:sz w:val="28"/>
          <w:szCs w:val="28"/>
        </w:rPr>
        <w:t>、资料送达地址及联系方式</w:t>
      </w:r>
    </w:p>
    <w:p w14:paraId="3FE98211" w14:textId="5970CE65" w:rsidR="00F31EF1" w:rsidRDefault="00194889">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请有意向的单位于</w:t>
      </w:r>
      <w:r>
        <w:rPr>
          <w:rFonts w:ascii="Times New Roman" w:eastAsia="方正仿宋_GBK" w:hAnsi="Times New Roman" w:cs="Times New Roman"/>
          <w:sz w:val="28"/>
          <w:szCs w:val="32"/>
        </w:rPr>
        <w:t>202</w:t>
      </w:r>
      <w:r>
        <w:rPr>
          <w:rFonts w:ascii="Times New Roman" w:eastAsia="方正仿宋_GBK" w:hAnsi="Times New Roman" w:cs="Times New Roman" w:hint="eastAsia"/>
          <w:sz w:val="28"/>
          <w:szCs w:val="32"/>
        </w:rPr>
        <w:t>5</w:t>
      </w:r>
      <w:r>
        <w:rPr>
          <w:rFonts w:ascii="Times New Roman" w:eastAsia="方正仿宋_GBK" w:hAnsi="Times New Roman" w:cs="Times New Roman"/>
          <w:sz w:val="28"/>
          <w:szCs w:val="32"/>
        </w:rPr>
        <w:t>年</w:t>
      </w:r>
      <w:r w:rsidR="00710D10">
        <w:rPr>
          <w:rFonts w:ascii="Times New Roman" w:eastAsia="方正仿宋_GBK" w:hAnsi="Times New Roman" w:cs="Times New Roman" w:hint="eastAsia"/>
          <w:sz w:val="28"/>
          <w:szCs w:val="32"/>
        </w:rPr>
        <w:t>1</w:t>
      </w:r>
      <w:r>
        <w:rPr>
          <w:rFonts w:ascii="Times New Roman" w:eastAsia="方正仿宋_GBK" w:hAnsi="Times New Roman" w:cs="Times New Roman" w:hint="eastAsia"/>
          <w:sz w:val="28"/>
          <w:szCs w:val="32"/>
        </w:rPr>
        <w:t xml:space="preserve"> </w:t>
      </w:r>
      <w:r>
        <w:rPr>
          <w:rFonts w:ascii="Times New Roman" w:eastAsia="方正仿宋_GBK" w:hAnsi="Times New Roman" w:cs="Times New Roman"/>
          <w:sz w:val="28"/>
          <w:szCs w:val="32"/>
        </w:rPr>
        <w:t>月</w:t>
      </w:r>
      <w:r w:rsidR="00710D10">
        <w:rPr>
          <w:rFonts w:ascii="Times New Roman" w:eastAsia="方正仿宋_GBK" w:hAnsi="Times New Roman" w:cs="Times New Roman" w:hint="eastAsia"/>
          <w:sz w:val="28"/>
          <w:szCs w:val="32"/>
        </w:rPr>
        <w:t>2</w:t>
      </w:r>
      <w:r w:rsidR="00710D10">
        <w:rPr>
          <w:rFonts w:ascii="Times New Roman" w:eastAsia="方正仿宋_GBK" w:hAnsi="Times New Roman" w:cs="Times New Roman"/>
          <w:sz w:val="28"/>
          <w:szCs w:val="32"/>
        </w:rPr>
        <w:t>0</w:t>
      </w:r>
      <w:r>
        <w:rPr>
          <w:rFonts w:ascii="Times New Roman" w:eastAsia="方正仿宋_GBK" w:hAnsi="Times New Roman" w:cs="Times New Roman"/>
          <w:sz w:val="28"/>
          <w:szCs w:val="32"/>
        </w:rPr>
        <w:t>日前将相关材料</w:t>
      </w:r>
      <w:r w:rsidR="00566861">
        <w:rPr>
          <w:rFonts w:ascii="Times New Roman" w:eastAsia="方正仿宋_GBK" w:hAnsi="Times New Roman" w:cs="Times New Roman" w:hint="eastAsia"/>
          <w:sz w:val="28"/>
          <w:szCs w:val="32"/>
        </w:rPr>
        <w:t>中午</w:t>
      </w:r>
      <w:r w:rsidR="00566861">
        <w:rPr>
          <w:rFonts w:ascii="Times New Roman" w:eastAsia="方正仿宋_GBK" w:hAnsi="Times New Roman" w:cs="Times New Roman" w:hint="eastAsia"/>
          <w:sz w:val="28"/>
          <w:szCs w:val="32"/>
        </w:rPr>
        <w:t>1</w:t>
      </w:r>
      <w:r w:rsidR="00566861">
        <w:rPr>
          <w:rFonts w:ascii="Times New Roman" w:eastAsia="方正仿宋_GBK" w:hAnsi="Times New Roman" w:cs="Times New Roman"/>
          <w:sz w:val="28"/>
          <w:szCs w:val="32"/>
        </w:rPr>
        <w:t>2</w:t>
      </w:r>
      <w:r w:rsidR="00566861">
        <w:rPr>
          <w:rFonts w:ascii="Times New Roman" w:eastAsia="方正仿宋_GBK" w:hAnsi="Times New Roman" w:cs="Times New Roman" w:hint="eastAsia"/>
          <w:sz w:val="28"/>
          <w:szCs w:val="32"/>
        </w:rPr>
        <w:t>：</w:t>
      </w:r>
      <w:r w:rsidR="00566861">
        <w:rPr>
          <w:rFonts w:ascii="Times New Roman" w:eastAsia="方正仿宋_GBK" w:hAnsi="Times New Roman" w:cs="Times New Roman"/>
          <w:sz w:val="28"/>
          <w:szCs w:val="32"/>
        </w:rPr>
        <w:t>00</w:t>
      </w:r>
      <w:r w:rsidR="00566861">
        <w:rPr>
          <w:rFonts w:ascii="Times New Roman" w:eastAsia="方正仿宋_GBK" w:hAnsi="Times New Roman" w:cs="Times New Roman" w:hint="eastAsia"/>
          <w:sz w:val="28"/>
          <w:szCs w:val="32"/>
        </w:rPr>
        <w:t>前</w:t>
      </w:r>
      <w:r>
        <w:rPr>
          <w:rFonts w:ascii="Times New Roman" w:eastAsia="方正仿宋_GBK" w:hAnsi="Times New Roman" w:cs="Times New Roman"/>
          <w:sz w:val="28"/>
          <w:szCs w:val="32"/>
        </w:rPr>
        <w:t>密封送达，逾期送达视为报价无效。相关材料可当面递交或邮寄。地址：重庆化工职业学院长寿校区创业园</w:t>
      </w:r>
      <w:r>
        <w:rPr>
          <w:rFonts w:ascii="Times New Roman" w:eastAsia="方正仿宋_GBK" w:hAnsi="Times New Roman" w:cs="Times New Roman"/>
          <w:sz w:val="28"/>
          <w:szCs w:val="32"/>
        </w:rPr>
        <w:t>2403</w:t>
      </w:r>
      <w:r>
        <w:rPr>
          <w:rFonts w:ascii="Times New Roman" w:eastAsia="方正仿宋_GBK" w:hAnsi="Times New Roman" w:cs="Times New Roman"/>
          <w:sz w:val="28"/>
          <w:szCs w:val="32"/>
        </w:rPr>
        <w:t>室。</w:t>
      </w:r>
    </w:p>
    <w:p w14:paraId="36D64957" w14:textId="4D81A304" w:rsidR="00F31EF1" w:rsidRDefault="00194889">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联</w:t>
      </w:r>
      <w:r>
        <w:rPr>
          <w:rFonts w:ascii="Times New Roman" w:eastAsia="方正仿宋_GBK" w:hAnsi="Times New Roman" w:cs="Times New Roman"/>
          <w:sz w:val="28"/>
          <w:szCs w:val="32"/>
        </w:rPr>
        <w:t xml:space="preserve">  </w:t>
      </w:r>
      <w:r>
        <w:rPr>
          <w:rFonts w:ascii="Times New Roman" w:eastAsia="方正仿宋_GBK" w:hAnsi="Times New Roman" w:cs="Times New Roman"/>
          <w:sz w:val="28"/>
          <w:szCs w:val="32"/>
        </w:rPr>
        <w:t>系</w:t>
      </w:r>
      <w:r>
        <w:rPr>
          <w:rFonts w:ascii="Times New Roman" w:eastAsia="方正仿宋_GBK" w:hAnsi="Times New Roman" w:cs="Times New Roman"/>
          <w:sz w:val="28"/>
          <w:szCs w:val="32"/>
        </w:rPr>
        <w:t xml:space="preserve">  </w:t>
      </w:r>
      <w:r>
        <w:rPr>
          <w:rFonts w:ascii="Times New Roman" w:eastAsia="方正仿宋_GBK" w:hAnsi="Times New Roman" w:cs="Times New Roman"/>
          <w:sz w:val="28"/>
          <w:szCs w:val="32"/>
        </w:rPr>
        <w:t>人：</w:t>
      </w:r>
      <w:r w:rsidR="009140C2">
        <w:rPr>
          <w:rFonts w:ascii="Times New Roman" w:eastAsia="方正仿宋_GBK" w:hAnsi="Times New Roman" w:cs="Times New Roman" w:hint="eastAsia"/>
          <w:sz w:val="28"/>
          <w:szCs w:val="32"/>
        </w:rPr>
        <w:t>何</w:t>
      </w:r>
      <w:r>
        <w:rPr>
          <w:rFonts w:ascii="Times New Roman" w:eastAsia="方正仿宋_GBK" w:hAnsi="Times New Roman" w:cs="Times New Roman"/>
          <w:sz w:val="28"/>
          <w:szCs w:val="32"/>
        </w:rPr>
        <w:t>老师；</w:t>
      </w:r>
      <w:r>
        <w:rPr>
          <w:rFonts w:ascii="Times New Roman" w:eastAsia="方正仿宋_GBK" w:hAnsi="Times New Roman" w:cs="Times New Roman"/>
          <w:sz w:val="28"/>
          <w:szCs w:val="32"/>
        </w:rPr>
        <w:t xml:space="preserve">     </w:t>
      </w:r>
      <w:r>
        <w:rPr>
          <w:rFonts w:ascii="Times New Roman" w:eastAsia="方正仿宋_GBK" w:hAnsi="Times New Roman" w:cs="Times New Roman"/>
          <w:sz w:val="28"/>
          <w:szCs w:val="32"/>
        </w:rPr>
        <w:t>联系电话：</w:t>
      </w:r>
      <w:r>
        <w:rPr>
          <w:rFonts w:ascii="Times New Roman" w:eastAsia="方正仿宋_GBK" w:hAnsi="Times New Roman" w:cs="Times New Roman"/>
          <w:sz w:val="28"/>
          <w:szCs w:val="32"/>
        </w:rPr>
        <w:t>02381880289</w:t>
      </w:r>
    </w:p>
    <w:p w14:paraId="53FB6A54" w14:textId="77777777" w:rsidR="00F31EF1" w:rsidRDefault="00194889">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项目负</w:t>
      </w:r>
      <w:r>
        <w:rPr>
          <w:rFonts w:ascii="Times New Roman" w:eastAsia="方正仿宋_GBK" w:hAnsi="Times New Roman" w:cs="Times New Roman"/>
          <w:sz w:val="28"/>
          <w:szCs w:val="32"/>
        </w:rPr>
        <w:t>责人：晏老师；</w:t>
      </w:r>
      <w:r>
        <w:rPr>
          <w:rFonts w:ascii="Times New Roman" w:eastAsia="方正仿宋_GBK" w:hAnsi="Times New Roman" w:cs="Times New Roman"/>
          <w:sz w:val="28"/>
          <w:szCs w:val="32"/>
        </w:rPr>
        <w:t xml:space="preserve">     </w:t>
      </w:r>
      <w:r>
        <w:rPr>
          <w:rFonts w:ascii="Times New Roman" w:eastAsia="方正仿宋_GBK" w:hAnsi="Times New Roman" w:cs="Times New Roman"/>
          <w:sz w:val="28"/>
          <w:szCs w:val="32"/>
        </w:rPr>
        <w:t>联系电话：</w:t>
      </w:r>
      <w:r>
        <w:rPr>
          <w:rFonts w:ascii="Times New Roman" w:eastAsia="方正仿宋_GBK" w:hAnsi="Times New Roman" w:cs="Times New Roman"/>
          <w:sz w:val="28"/>
          <w:szCs w:val="32"/>
        </w:rPr>
        <w:t>02381880217</w:t>
      </w:r>
    </w:p>
    <w:p w14:paraId="3F2DDE33" w14:textId="54DE19EA" w:rsidR="00F31EF1" w:rsidRDefault="00194889" w:rsidP="00194889">
      <w:pPr>
        <w:ind w:firstLine="555"/>
        <w:rPr>
          <w:rFonts w:ascii="Times New Roman" w:eastAsia="方正仿宋_GBK" w:hAnsi="Times New Roman" w:cs="Times New Roman"/>
        </w:rPr>
      </w:pPr>
      <w:r>
        <w:rPr>
          <w:rFonts w:ascii="Times New Roman" w:eastAsia="方正仿宋_GBK" w:hAnsi="Times New Roman" w:cs="Times New Roman"/>
          <w:sz w:val="28"/>
          <w:szCs w:val="32"/>
        </w:rPr>
        <w:t>监</w:t>
      </w:r>
      <w:r>
        <w:rPr>
          <w:rFonts w:ascii="Times New Roman" w:eastAsia="方正仿宋_GBK" w:hAnsi="Times New Roman" w:cs="Times New Roman"/>
          <w:sz w:val="28"/>
          <w:szCs w:val="32"/>
        </w:rPr>
        <w:t xml:space="preserve">  </w:t>
      </w:r>
      <w:r>
        <w:rPr>
          <w:rFonts w:ascii="Times New Roman" w:eastAsia="方正仿宋_GBK" w:hAnsi="Times New Roman" w:cs="Times New Roman"/>
          <w:sz w:val="28"/>
          <w:szCs w:val="32"/>
        </w:rPr>
        <w:t>督</w:t>
      </w:r>
      <w:r>
        <w:rPr>
          <w:rFonts w:ascii="Times New Roman" w:eastAsia="方正仿宋_GBK" w:hAnsi="Times New Roman" w:cs="Times New Roman"/>
          <w:sz w:val="28"/>
          <w:szCs w:val="32"/>
        </w:rPr>
        <w:t xml:space="preserve">  </w:t>
      </w:r>
      <w:r>
        <w:rPr>
          <w:rFonts w:ascii="Times New Roman" w:eastAsia="方正仿宋_GBK" w:hAnsi="Times New Roman" w:cs="Times New Roman"/>
          <w:sz w:val="28"/>
          <w:szCs w:val="32"/>
        </w:rPr>
        <w:t>人：郑老师；</w:t>
      </w:r>
      <w:r>
        <w:rPr>
          <w:rFonts w:ascii="Times New Roman" w:eastAsia="方正仿宋_GBK" w:hAnsi="Times New Roman" w:cs="Times New Roman"/>
          <w:sz w:val="28"/>
          <w:szCs w:val="32"/>
        </w:rPr>
        <w:t xml:space="preserve">     </w:t>
      </w:r>
      <w:r>
        <w:rPr>
          <w:rFonts w:ascii="Times New Roman" w:eastAsia="方正仿宋_GBK" w:hAnsi="Times New Roman" w:cs="Times New Roman"/>
          <w:sz w:val="28"/>
          <w:szCs w:val="32"/>
        </w:rPr>
        <w:t>联系电话：</w:t>
      </w:r>
      <w:r>
        <w:rPr>
          <w:rFonts w:ascii="Times New Roman" w:eastAsia="方正仿宋_GBK" w:hAnsi="Times New Roman" w:cs="Times New Roman"/>
          <w:sz w:val="28"/>
          <w:szCs w:val="32"/>
        </w:rPr>
        <w:t>02381886051</w:t>
      </w:r>
      <w:r>
        <w:rPr>
          <w:rFonts w:ascii="Times New Roman" w:eastAsia="方正仿宋_GBK" w:hAnsi="Times New Roman" w:cs="Times New Roman"/>
        </w:rPr>
        <w:br w:type="page"/>
      </w:r>
    </w:p>
    <w:p w14:paraId="4178752D" w14:textId="77777777" w:rsidR="00F31EF1" w:rsidRDefault="00194889">
      <w:pPr>
        <w:spacing w:line="160" w:lineRule="atLeast"/>
        <w:rPr>
          <w:rFonts w:ascii="Times New Roman" w:eastAsia="方正仿宋_GBK" w:hAnsi="Times New Roman"/>
          <w:sz w:val="28"/>
          <w:szCs w:val="24"/>
        </w:rPr>
      </w:pPr>
      <w:r>
        <w:rPr>
          <w:rFonts w:ascii="Times New Roman" w:eastAsia="方正仿宋_GBK" w:hAnsi="Times New Roman"/>
          <w:sz w:val="28"/>
          <w:szCs w:val="24"/>
        </w:rPr>
        <w:lastRenderedPageBreak/>
        <w:t>附件</w:t>
      </w:r>
    </w:p>
    <w:p w14:paraId="2EDA800A" w14:textId="77777777" w:rsidR="00F31EF1" w:rsidRDefault="00F31EF1">
      <w:pPr>
        <w:pStyle w:val="1"/>
        <w:rPr>
          <w:rFonts w:ascii="Times New Roman" w:eastAsia="方正仿宋_GBK" w:hAnsi="Times New Roman" w:cs="Times New Roman"/>
          <w:szCs w:val="24"/>
        </w:rPr>
      </w:pPr>
    </w:p>
    <w:p w14:paraId="2D2B0624" w14:textId="77777777" w:rsidR="009140C2" w:rsidRPr="009140C2" w:rsidRDefault="009140C2" w:rsidP="009140C2">
      <w:pPr>
        <w:jc w:val="center"/>
        <w:rPr>
          <w:rFonts w:ascii="Times New Roman" w:eastAsia="方正小标宋_GBK" w:hAnsi="Times New Roman" w:cs="Times New Roman"/>
          <w:sz w:val="36"/>
          <w:szCs w:val="36"/>
        </w:rPr>
      </w:pPr>
      <w:r w:rsidRPr="009140C2">
        <w:rPr>
          <w:rFonts w:ascii="Times New Roman" w:eastAsia="方正小标宋_GBK" w:hAnsi="Times New Roman" w:cs="Times New Roman" w:hint="eastAsia"/>
          <w:sz w:val="36"/>
          <w:szCs w:val="36"/>
        </w:rPr>
        <w:t>重庆化工职业学院长寿校区</w:t>
      </w:r>
      <w:r w:rsidRPr="009140C2">
        <w:rPr>
          <w:rFonts w:ascii="Times New Roman" w:eastAsia="方正小标宋_GBK" w:hAnsi="Times New Roman" w:cs="Times New Roman" w:hint="eastAsia"/>
          <w:sz w:val="36"/>
          <w:szCs w:val="36"/>
        </w:rPr>
        <w:t>2024</w:t>
      </w:r>
      <w:r w:rsidRPr="009140C2">
        <w:rPr>
          <w:rFonts w:ascii="Times New Roman" w:eastAsia="方正小标宋_GBK" w:hAnsi="Times New Roman" w:cs="Times New Roman" w:hint="eastAsia"/>
          <w:sz w:val="36"/>
          <w:szCs w:val="36"/>
        </w:rPr>
        <w:t>年维修改造项目</w:t>
      </w:r>
    </w:p>
    <w:p w14:paraId="3019CBE2" w14:textId="18707451" w:rsidR="00F31EF1" w:rsidRPr="009140C2" w:rsidRDefault="009140C2" w:rsidP="009140C2">
      <w:pPr>
        <w:jc w:val="center"/>
        <w:rPr>
          <w:sz w:val="36"/>
          <w:szCs w:val="36"/>
        </w:rPr>
      </w:pPr>
      <w:r w:rsidRPr="009140C2">
        <w:rPr>
          <w:rFonts w:ascii="Times New Roman" w:eastAsia="方正小标宋_GBK" w:hAnsi="Times New Roman" w:cs="Times New Roman" w:hint="eastAsia"/>
          <w:sz w:val="36"/>
          <w:szCs w:val="36"/>
        </w:rPr>
        <w:t>监理服务</w:t>
      </w:r>
      <w:r w:rsidRPr="009140C2">
        <w:rPr>
          <w:rFonts w:ascii="Times New Roman" w:eastAsia="方正小标宋_GBK" w:hAnsi="Times New Roman" w:cs="Times New Roman"/>
          <w:sz w:val="36"/>
          <w:szCs w:val="36"/>
        </w:rPr>
        <w:t>询价</w:t>
      </w:r>
    </w:p>
    <w:p w14:paraId="50076898" w14:textId="77777777" w:rsidR="00F31EF1" w:rsidRDefault="00F31EF1">
      <w:pPr>
        <w:pStyle w:val="1"/>
      </w:pPr>
    </w:p>
    <w:p w14:paraId="321B0DBF" w14:textId="0157B503" w:rsidR="00F31EF1" w:rsidRDefault="00194889">
      <w:pPr>
        <w:jc w:val="center"/>
        <w:rPr>
          <w:rFonts w:ascii="Times New Roman" w:eastAsia="方正小标宋_GBK" w:hAnsi="Times New Roman" w:cs="Times New Roman"/>
          <w:sz w:val="84"/>
          <w:szCs w:val="84"/>
        </w:rPr>
      </w:pPr>
      <w:r>
        <w:rPr>
          <w:rFonts w:ascii="Times New Roman" w:eastAsia="方正小标宋_GBK" w:hAnsi="Times New Roman" w:cs="Times New Roman"/>
          <w:sz w:val="84"/>
          <w:szCs w:val="84"/>
        </w:rPr>
        <w:t>询价调研</w:t>
      </w:r>
      <w:r>
        <w:rPr>
          <w:rFonts w:ascii="Times New Roman" w:eastAsia="方正小标宋_GBK" w:hAnsi="Times New Roman" w:cs="Times New Roman" w:hint="eastAsia"/>
          <w:sz w:val="84"/>
          <w:szCs w:val="84"/>
        </w:rPr>
        <w:t>响应文件</w:t>
      </w:r>
    </w:p>
    <w:p w14:paraId="408A094D" w14:textId="77777777" w:rsidR="00F31EF1" w:rsidRDefault="00F31EF1">
      <w:pPr>
        <w:pStyle w:val="1"/>
        <w:ind w:leftChars="0" w:left="0"/>
        <w:rPr>
          <w:rFonts w:ascii="Times New Roman" w:eastAsia="方正仿宋_GBK" w:hAnsi="Times New Roman" w:cs="Times New Roman"/>
          <w:szCs w:val="24"/>
        </w:rPr>
      </w:pPr>
    </w:p>
    <w:p w14:paraId="4417F938" w14:textId="77777777" w:rsidR="00F31EF1" w:rsidRDefault="00F31EF1">
      <w:pPr>
        <w:pStyle w:val="1"/>
        <w:ind w:leftChars="0" w:left="0"/>
        <w:rPr>
          <w:rFonts w:ascii="Times New Roman" w:eastAsia="方正仿宋_GBK" w:hAnsi="Times New Roman" w:cs="Times New Roman"/>
          <w:b w:val="0"/>
          <w:bCs w:val="0"/>
          <w:sz w:val="32"/>
          <w:szCs w:val="32"/>
        </w:rPr>
      </w:pPr>
    </w:p>
    <w:p w14:paraId="7DF43910" w14:textId="1CC7DE6D" w:rsidR="00F31EF1" w:rsidRDefault="00F31EF1">
      <w:pPr>
        <w:rPr>
          <w:rFonts w:ascii="Times New Roman" w:eastAsia="方正仿宋_GBK" w:hAnsi="Times New Roman" w:cs="Times New Roman"/>
          <w:sz w:val="32"/>
          <w:szCs w:val="32"/>
        </w:rPr>
      </w:pPr>
    </w:p>
    <w:p w14:paraId="3AACC721" w14:textId="77777777" w:rsidR="009140C2" w:rsidRPr="009140C2" w:rsidRDefault="009140C2" w:rsidP="009140C2">
      <w:pPr>
        <w:pStyle w:val="a0"/>
      </w:pPr>
    </w:p>
    <w:p w14:paraId="62589560" w14:textId="77777777" w:rsidR="00F31EF1" w:rsidRDefault="00F31EF1">
      <w:pPr>
        <w:pStyle w:val="1"/>
      </w:pPr>
    </w:p>
    <w:p w14:paraId="0A527B40" w14:textId="77777777" w:rsidR="00F31EF1" w:rsidRDefault="00F31EF1">
      <w:pPr>
        <w:pStyle w:val="1"/>
        <w:ind w:leftChars="0" w:left="0"/>
        <w:rPr>
          <w:rFonts w:ascii="Times New Roman" w:eastAsia="方正仿宋_GBK" w:hAnsi="Times New Roman" w:cs="Times New Roman"/>
          <w:b w:val="0"/>
          <w:bCs w:val="0"/>
          <w:sz w:val="32"/>
          <w:szCs w:val="32"/>
        </w:rPr>
      </w:pPr>
    </w:p>
    <w:p w14:paraId="1F764FA7" w14:textId="77777777" w:rsidR="00F31EF1" w:rsidRDefault="00194889">
      <w:pPr>
        <w:pStyle w:val="1"/>
        <w:ind w:leftChars="593" w:left="1258" w:hanging="13"/>
        <w:rPr>
          <w:rFonts w:ascii="Times New Roman" w:eastAsia="方正仿宋_GBK" w:hAnsi="Times New Roman" w:cs="Times New Roman"/>
          <w:b w:val="0"/>
          <w:bCs w:val="0"/>
          <w:sz w:val="32"/>
          <w:szCs w:val="32"/>
        </w:rPr>
      </w:pPr>
      <w:r>
        <w:rPr>
          <w:rFonts w:ascii="Times New Roman" w:eastAsia="方正仿宋_GBK" w:hAnsi="Times New Roman" w:cs="Times New Roman" w:hint="eastAsia"/>
          <w:b w:val="0"/>
          <w:bCs w:val="0"/>
          <w:sz w:val="32"/>
          <w:szCs w:val="32"/>
        </w:rPr>
        <w:t>项目名称：</w:t>
      </w:r>
      <w:r>
        <w:rPr>
          <w:rFonts w:ascii="Times New Roman" w:eastAsia="方正仿宋_GBK" w:hAnsi="Times New Roman" w:cs="Times New Roman"/>
          <w:b w:val="0"/>
          <w:bCs w:val="0"/>
          <w:sz w:val="24"/>
          <w:u w:val="single"/>
        </w:rPr>
        <w:t xml:space="preserve">                 </w:t>
      </w:r>
      <w:r>
        <w:rPr>
          <w:rFonts w:ascii="Times New Roman" w:eastAsia="方正仿宋_GBK" w:hAnsi="Times New Roman" w:cs="Times New Roman" w:hint="eastAsia"/>
          <w:b w:val="0"/>
          <w:bCs w:val="0"/>
          <w:sz w:val="24"/>
          <w:u w:val="single"/>
        </w:rPr>
        <w:t xml:space="preserve">   </w:t>
      </w:r>
      <w:r>
        <w:rPr>
          <w:rFonts w:ascii="Times New Roman" w:eastAsia="方正仿宋_GBK" w:hAnsi="Times New Roman" w:cs="Times New Roman"/>
          <w:b w:val="0"/>
          <w:bCs w:val="0"/>
          <w:sz w:val="24"/>
          <w:u w:val="single"/>
        </w:rPr>
        <w:t xml:space="preserve"> </w:t>
      </w:r>
      <w:r>
        <w:rPr>
          <w:rFonts w:ascii="Times New Roman" w:eastAsia="方正仿宋_GBK" w:hAnsi="Times New Roman" w:cs="Times New Roman" w:hint="eastAsia"/>
          <w:b w:val="0"/>
          <w:bCs w:val="0"/>
          <w:sz w:val="24"/>
          <w:u w:val="single"/>
        </w:rPr>
        <w:t xml:space="preserve">      </w:t>
      </w:r>
      <w:r>
        <w:rPr>
          <w:rFonts w:ascii="Times New Roman" w:eastAsia="方正仿宋_GBK" w:hAnsi="Times New Roman" w:cs="Times New Roman"/>
          <w:b w:val="0"/>
          <w:bCs w:val="0"/>
          <w:sz w:val="24"/>
          <w:u w:val="single"/>
        </w:rPr>
        <w:t xml:space="preserve">   </w:t>
      </w:r>
    </w:p>
    <w:p w14:paraId="0832C817" w14:textId="77777777" w:rsidR="00F31EF1" w:rsidRDefault="00F31EF1">
      <w:pPr>
        <w:ind w:leftChars="593" w:left="1258" w:hanging="13"/>
        <w:rPr>
          <w:rFonts w:ascii="Times New Roman" w:eastAsia="方正仿宋_GBK" w:hAnsi="Times New Roman" w:cs="Times New Roman"/>
          <w:sz w:val="32"/>
          <w:szCs w:val="32"/>
        </w:rPr>
      </w:pPr>
    </w:p>
    <w:p w14:paraId="1D763719" w14:textId="77777777" w:rsidR="00F31EF1" w:rsidRDefault="00194889">
      <w:pPr>
        <w:ind w:leftChars="593" w:left="1258" w:hanging="13"/>
        <w:rPr>
          <w:sz w:val="32"/>
          <w:szCs w:val="32"/>
        </w:rPr>
      </w:pPr>
      <w:r>
        <w:rPr>
          <w:rFonts w:ascii="Times New Roman" w:eastAsia="方正仿宋_GBK" w:hAnsi="Times New Roman" w:cs="Times New Roman" w:hint="eastAsia"/>
          <w:sz w:val="32"/>
          <w:szCs w:val="32"/>
        </w:rPr>
        <w:t>报价单位：</w:t>
      </w:r>
      <w:r>
        <w:rPr>
          <w:rFonts w:ascii="Times New Roman" w:eastAsia="方正仿宋_GBK" w:hAnsi="Times New Roman" w:cs="Times New Roman"/>
          <w:sz w:val="24"/>
          <w:u w:val="single"/>
        </w:rPr>
        <w:t xml:space="preserve">               </w:t>
      </w:r>
      <w:r>
        <w:rPr>
          <w:rFonts w:ascii="Times New Roman" w:eastAsia="方正仿宋_GBK" w:hAnsi="Times New Roman" w:cs="Times New Roman" w:hint="eastAsia"/>
          <w:sz w:val="24"/>
          <w:u w:val="single"/>
        </w:rPr>
        <w:t xml:space="preserve">        </w:t>
      </w:r>
      <w:r>
        <w:rPr>
          <w:rFonts w:ascii="Times New Roman" w:eastAsia="方正仿宋_GBK" w:hAnsi="Times New Roman" w:cs="Times New Roman"/>
          <w:sz w:val="24"/>
          <w:u w:val="single"/>
        </w:rPr>
        <w:t xml:space="preserve">   </w:t>
      </w:r>
      <w:r>
        <w:rPr>
          <w:rFonts w:ascii="Times New Roman" w:eastAsia="方正仿宋_GBK" w:hAnsi="Times New Roman" w:cs="Times New Roman" w:hint="eastAsia"/>
          <w:sz w:val="24"/>
          <w:u w:val="single"/>
        </w:rPr>
        <w:t xml:space="preserve"> </w:t>
      </w:r>
      <w:r>
        <w:rPr>
          <w:rFonts w:ascii="Times New Roman" w:eastAsia="方正仿宋_GBK" w:hAnsi="Times New Roman" w:cs="Times New Roman"/>
          <w:sz w:val="24"/>
          <w:u w:val="single"/>
        </w:rPr>
        <w:t xml:space="preserve">     </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（加盖公章）</w:t>
      </w:r>
    </w:p>
    <w:p w14:paraId="398AED92" w14:textId="77777777" w:rsidR="00F31EF1" w:rsidRDefault="00F31EF1">
      <w:pPr>
        <w:ind w:leftChars="593" w:left="1258" w:hanging="13"/>
        <w:rPr>
          <w:rFonts w:ascii="Times New Roman" w:eastAsia="方正仿宋_GBK" w:hAnsi="Times New Roman" w:cs="Times New Roman"/>
          <w:sz w:val="32"/>
          <w:szCs w:val="32"/>
        </w:rPr>
      </w:pPr>
    </w:p>
    <w:p w14:paraId="213A1A41" w14:textId="77777777" w:rsidR="00F31EF1" w:rsidRDefault="00194889">
      <w:pPr>
        <w:ind w:leftChars="593" w:left="1258" w:hanging="13"/>
        <w:jc w:val="left"/>
        <w:rPr>
          <w:rFonts w:ascii="Times New Roman" w:eastAsia="方正仿宋_GBK" w:hAnsi="Times New Roman" w:cs="Times New Roman"/>
          <w:caps/>
          <w:sz w:val="32"/>
          <w:szCs w:val="32"/>
        </w:rPr>
      </w:pPr>
      <w:r>
        <w:rPr>
          <w:rFonts w:ascii="Times New Roman" w:eastAsia="方正仿宋_GBK" w:hAnsi="Times New Roman" w:cs="Times New Roman" w:hint="eastAsia"/>
          <w:caps/>
          <w:sz w:val="32"/>
          <w:szCs w:val="32"/>
        </w:rPr>
        <w:t>日</w:t>
      </w:r>
      <w:r>
        <w:rPr>
          <w:rFonts w:ascii="Times New Roman" w:eastAsia="方正仿宋_GBK" w:hAnsi="Times New Roman" w:cs="Times New Roman" w:hint="eastAsia"/>
          <w:caps/>
          <w:sz w:val="32"/>
          <w:szCs w:val="32"/>
        </w:rPr>
        <w:t xml:space="preserve">    </w:t>
      </w:r>
      <w:r>
        <w:rPr>
          <w:rFonts w:ascii="Times New Roman" w:eastAsia="方正仿宋_GBK" w:hAnsi="Times New Roman" w:cs="Times New Roman" w:hint="eastAsia"/>
          <w:caps/>
          <w:sz w:val="32"/>
          <w:szCs w:val="32"/>
        </w:rPr>
        <w:t>期：</w:t>
      </w:r>
      <w:r>
        <w:rPr>
          <w:rFonts w:ascii="Times New Roman" w:eastAsia="方正仿宋_GBK" w:hAnsi="Times New Roman" w:cs="Times New Roman" w:hint="eastAsia"/>
          <w:caps/>
          <w:sz w:val="32"/>
          <w:szCs w:val="32"/>
          <w:u w:val="single"/>
        </w:rPr>
        <w:t xml:space="preserve">         </w:t>
      </w:r>
      <w:r>
        <w:rPr>
          <w:rFonts w:ascii="Times New Roman" w:eastAsia="方正仿宋_GBK" w:hAnsi="Times New Roman" w:cs="Times New Roman" w:hint="eastAsia"/>
          <w:caps/>
          <w:sz w:val="32"/>
          <w:szCs w:val="32"/>
        </w:rPr>
        <w:t>年</w:t>
      </w:r>
      <w:r>
        <w:rPr>
          <w:rFonts w:ascii="Times New Roman" w:eastAsia="方正仿宋_GBK" w:hAnsi="Times New Roman" w:cs="Times New Roman" w:hint="eastAsia"/>
          <w:caps/>
          <w:sz w:val="32"/>
          <w:szCs w:val="32"/>
          <w:u w:val="single"/>
        </w:rPr>
        <w:t xml:space="preserve">      </w:t>
      </w:r>
      <w:r>
        <w:rPr>
          <w:rFonts w:ascii="Times New Roman" w:eastAsia="方正仿宋_GBK" w:hAnsi="Times New Roman" w:cs="Times New Roman" w:hint="eastAsia"/>
          <w:caps/>
          <w:sz w:val="32"/>
          <w:szCs w:val="32"/>
        </w:rPr>
        <w:t>月</w:t>
      </w:r>
      <w:r>
        <w:rPr>
          <w:rFonts w:ascii="Times New Roman" w:eastAsia="方正仿宋_GBK" w:hAnsi="Times New Roman" w:cs="Times New Roman" w:hint="eastAsia"/>
          <w:caps/>
          <w:sz w:val="32"/>
          <w:szCs w:val="32"/>
          <w:u w:val="single"/>
        </w:rPr>
        <w:t xml:space="preserve">      </w:t>
      </w:r>
      <w:r>
        <w:rPr>
          <w:rFonts w:ascii="Times New Roman" w:eastAsia="方正仿宋_GBK" w:hAnsi="Times New Roman" w:cs="Times New Roman" w:hint="eastAsia"/>
          <w:caps/>
          <w:sz w:val="32"/>
          <w:szCs w:val="32"/>
        </w:rPr>
        <w:t>日</w:t>
      </w:r>
    </w:p>
    <w:p w14:paraId="6B5154E6" w14:textId="77777777" w:rsidR="00F31EF1" w:rsidRDefault="00194889">
      <w:pPr>
        <w:rPr>
          <w:rFonts w:ascii="Times New Roman" w:eastAsia="方正仿宋_GBK" w:hAnsi="Times New Roman" w:cs="Times New Roman"/>
          <w:b/>
          <w:bCs/>
          <w:sz w:val="48"/>
          <w:szCs w:val="48"/>
        </w:rPr>
      </w:pPr>
      <w:r>
        <w:rPr>
          <w:rFonts w:ascii="Times New Roman" w:eastAsia="方正仿宋_GBK" w:hAnsi="Times New Roman" w:cs="Times New Roman"/>
          <w:sz w:val="28"/>
          <w:szCs w:val="24"/>
        </w:rPr>
        <w:br w:type="page"/>
      </w:r>
      <w:r>
        <w:rPr>
          <w:rFonts w:ascii="Times New Roman" w:eastAsia="方正仿宋_GBK" w:hAnsi="Times New Roman" w:cs="Times New Roman"/>
        </w:rPr>
        <w:lastRenderedPageBreak/>
        <w:t xml:space="preserve">                           </w:t>
      </w:r>
      <w:r>
        <w:rPr>
          <w:rFonts w:ascii="Times New Roman" w:eastAsia="方正仿宋_GBK" w:hAnsi="Times New Roman" w:cs="Times New Roman"/>
          <w:sz w:val="48"/>
          <w:szCs w:val="48"/>
        </w:rPr>
        <w:t xml:space="preserve"> </w:t>
      </w:r>
      <w:r>
        <w:rPr>
          <w:rFonts w:ascii="Times New Roman" w:eastAsia="方正仿宋_GBK" w:hAnsi="Times New Roman" w:cs="Times New Roman"/>
          <w:b/>
          <w:bCs/>
          <w:sz w:val="48"/>
          <w:szCs w:val="48"/>
        </w:rPr>
        <w:t>报</w:t>
      </w:r>
      <w:r>
        <w:rPr>
          <w:rFonts w:ascii="Times New Roman" w:eastAsia="方正仿宋_GBK" w:hAnsi="Times New Roman" w:cs="Times New Roman"/>
          <w:b/>
          <w:bCs/>
          <w:sz w:val="48"/>
          <w:szCs w:val="48"/>
        </w:rPr>
        <w:t xml:space="preserve">  </w:t>
      </w:r>
      <w:r>
        <w:rPr>
          <w:rFonts w:ascii="Times New Roman" w:eastAsia="方正仿宋_GBK" w:hAnsi="Times New Roman" w:cs="Times New Roman"/>
          <w:b/>
          <w:bCs/>
          <w:sz w:val="48"/>
          <w:szCs w:val="48"/>
        </w:rPr>
        <w:t>价</w:t>
      </w:r>
      <w:r>
        <w:rPr>
          <w:rFonts w:ascii="Times New Roman" w:eastAsia="方正仿宋_GBK" w:hAnsi="Times New Roman" w:cs="Times New Roman"/>
          <w:b/>
          <w:bCs/>
          <w:sz w:val="48"/>
          <w:szCs w:val="48"/>
        </w:rPr>
        <w:t xml:space="preserve">  </w:t>
      </w:r>
      <w:r>
        <w:rPr>
          <w:rFonts w:ascii="Times New Roman" w:eastAsia="方正仿宋_GBK" w:hAnsi="Times New Roman" w:cs="Times New Roman"/>
          <w:b/>
          <w:bCs/>
          <w:sz w:val="48"/>
          <w:szCs w:val="48"/>
        </w:rPr>
        <w:t>函</w:t>
      </w:r>
    </w:p>
    <w:p w14:paraId="45AFD93F" w14:textId="77777777" w:rsidR="00F31EF1" w:rsidRDefault="00194889">
      <w:pPr>
        <w:numPr>
          <w:ilvl w:val="0"/>
          <w:numId w:val="3"/>
        </w:numPr>
        <w:rPr>
          <w:rFonts w:ascii="Times New Roman" w:eastAsia="方正仿宋_GBK" w:hAnsi="Times New Roman" w:cs="Times New Roman"/>
          <w:sz w:val="24"/>
        </w:rPr>
      </w:pPr>
      <w:r>
        <w:rPr>
          <w:rFonts w:ascii="Times New Roman" w:eastAsia="方正仿宋_GBK" w:hAnsi="Times New Roman" w:cs="Times New Roman"/>
          <w:b/>
          <w:bCs/>
          <w:sz w:val="24"/>
        </w:rPr>
        <w:t>项目名称：</w:t>
      </w:r>
    </w:p>
    <w:p w14:paraId="65FF3D02" w14:textId="77777777" w:rsidR="00F31EF1" w:rsidRDefault="00194889">
      <w:pPr>
        <w:spacing w:line="560" w:lineRule="exact"/>
        <w:ind w:firstLine="482"/>
        <w:rPr>
          <w:rFonts w:ascii="Times New Roman" w:eastAsia="方正仿宋_GBK" w:hAnsi="Times New Roman" w:cs="Times New Roman"/>
          <w:sz w:val="24"/>
        </w:rPr>
      </w:pPr>
      <w:r>
        <w:rPr>
          <w:rFonts w:ascii="Times New Roman" w:eastAsia="方正仿宋_GBK" w:hAnsi="Times New Roman" w:cs="Times New Roman" w:hint="eastAsia"/>
          <w:sz w:val="24"/>
        </w:rPr>
        <w:t>重庆化工职业学院长寿校区</w:t>
      </w:r>
      <w:r>
        <w:rPr>
          <w:rFonts w:ascii="Times New Roman" w:eastAsia="方正仿宋_GBK" w:hAnsi="Times New Roman" w:cs="Times New Roman" w:hint="eastAsia"/>
          <w:sz w:val="24"/>
        </w:rPr>
        <w:t>2024</w:t>
      </w:r>
      <w:r>
        <w:rPr>
          <w:rFonts w:ascii="Times New Roman" w:eastAsia="方正仿宋_GBK" w:hAnsi="Times New Roman" w:cs="Times New Roman" w:hint="eastAsia"/>
          <w:sz w:val="24"/>
        </w:rPr>
        <w:t>年维修改造项目监理服务</w:t>
      </w:r>
    </w:p>
    <w:p w14:paraId="43EF04D3" w14:textId="4E8C81B2" w:rsidR="00F31EF1" w:rsidRPr="00710D10" w:rsidRDefault="00194889" w:rsidP="00710D10">
      <w:pPr>
        <w:rPr>
          <w:rFonts w:ascii="Times New Roman" w:eastAsia="方正仿宋_GBK" w:hAnsi="Times New Roman" w:cs="Times New Roman"/>
          <w:b/>
          <w:bCs/>
          <w:sz w:val="24"/>
        </w:rPr>
      </w:pPr>
      <w:r w:rsidRPr="00710D10">
        <w:rPr>
          <w:rFonts w:ascii="Times New Roman" w:eastAsia="方正仿宋_GBK" w:hAnsi="Times New Roman" w:cs="Times New Roman" w:hint="eastAsia"/>
          <w:b/>
          <w:bCs/>
          <w:sz w:val="24"/>
        </w:rPr>
        <w:t>二、项目概况</w:t>
      </w:r>
      <w:r w:rsidR="00710D10">
        <w:rPr>
          <w:rFonts w:ascii="Times New Roman" w:eastAsia="方正仿宋_GBK" w:hAnsi="Times New Roman" w:cs="Times New Roman" w:hint="eastAsia"/>
          <w:b/>
          <w:bCs/>
          <w:sz w:val="24"/>
        </w:rPr>
        <w:t>：</w:t>
      </w:r>
    </w:p>
    <w:p w14:paraId="21C0F8B6" w14:textId="7F5876E8" w:rsidR="009140C2" w:rsidRPr="009140C2" w:rsidRDefault="009140C2" w:rsidP="009140C2">
      <w:pPr>
        <w:ind w:firstLine="560"/>
        <w:rPr>
          <w:rFonts w:ascii="Times New Roman" w:eastAsia="方正仿宋_GBK" w:hAnsi="Times New Roman" w:cs="Times New Roman"/>
          <w:sz w:val="24"/>
        </w:rPr>
      </w:pPr>
      <w:r w:rsidRPr="009140C2">
        <w:rPr>
          <w:rFonts w:ascii="Times New Roman" w:eastAsia="方正仿宋_GBK" w:hAnsi="Times New Roman" w:cs="Times New Roman" w:hint="eastAsia"/>
          <w:sz w:val="24"/>
        </w:rPr>
        <w:t>第二公寓室内、走廊、楼梯间地面改造</w:t>
      </w:r>
      <w:r w:rsidRPr="009140C2">
        <w:rPr>
          <w:rFonts w:ascii="Times New Roman" w:eastAsia="方正仿宋_GBK" w:hAnsi="Times New Roman" w:cs="Times New Roman" w:hint="eastAsia"/>
          <w:sz w:val="24"/>
        </w:rPr>
        <w:t>,</w:t>
      </w:r>
      <w:r w:rsidRPr="009140C2">
        <w:rPr>
          <w:rFonts w:ascii="Times New Roman" w:eastAsia="方正仿宋_GBK" w:hAnsi="Times New Roman" w:cs="Times New Roman" w:hint="eastAsia"/>
          <w:sz w:val="24"/>
        </w:rPr>
        <w:t>房间内涂料</w:t>
      </w:r>
      <w:r w:rsidRPr="009140C2">
        <w:rPr>
          <w:rFonts w:ascii="Times New Roman" w:eastAsia="方正仿宋_GBK" w:hAnsi="Times New Roman" w:cs="Times New Roman" w:hint="eastAsia"/>
          <w:sz w:val="24"/>
        </w:rPr>
        <w:t>,</w:t>
      </w:r>
      <w:r w:rsidRPr="009140C2">
        <w:rPr>
          <w:rFonts w:ascii="Times New Roman" w:eastAsia="方正仿宋_GBK" w:hAnsi="Times New Roman" w:cs="Times New Roman" w:hint="eastAsia"/>
          <w:sz w:val="24"/>
        </w:rPr>
        <w:t>阳台墙地砖修复；创业园新作玻璃隔断、轻质隔墙、地砖铺贴、水电及灯具更换；校园道路、广场局部维修、防水修补、变形缝维修等；应急抢险及其他不可预计零星维修</w:t>
      </w:r>
      <w:r w:rsidRPr="009140C2">
        <w:rPr>
          <w:rFonts w:ascii="Times New Roman" w:eastAsia="方正仿宋_GBK" w:hAnsi="Times New Roman" w:cs="Times New Roman" w:hint="eastAsia"/>
          <w:sz w:val="24"/>
        </w:rPr>
        <w:t>(</w:t>
      </w:r>
      <w:r w:rsidRPr="009140C2">
        <w:rPr>
          <w:rFonts w:ascii="Times New Roman" w:eastAsia="方正仿宋_GBK" w:hAnsi="Times New Roman" w:cs="Times New Roman" w:hint="eastAsia"/>
          <w:sz w:val="24"/>
        </w:rPr>
        <w:t>防水修补、内外墙面维修、楼地面修补、道路修补、管网抢修等</w:t>
      </w:r>
      <w:r w:rsidRPr="009140C2">
        <w:rPr>
          <w:rFonts w:ascii="Times New Roman" w:eastAsia="方正仿宋_GBK" w:hAnsi="Times New Roman" w:cs="Times New Roman" w:hint="eastAsia"/>
          <w:sz w:val="24"/>
        </w:rPr>
        <w:t>)</w:t>
      </w:r>
      <w:r w:rsidRPr="009140C2">
        <w:rPr>
          <w:rFonts w:ascii="Times New Roman" w:eastAsia="方正仿宋_GBK" w:hAnsi="Times New Roman" w:cs="Times New Roman" w:hint="eastAsia"/>
          <w:sz w:val="24"/>
        </w:rPr>
        <w:t>。</w:t>
      </w:r>
    </w:p>
    <w:p w14:paraId="4104FB64" w14:textId="0E5D9048" w:rsidR="00710D10" w:rsidRPr="00710D10" w:rsidRDefault="00710D10" w:rsidP="00710D10">
      <w:pPr>
        <w:jc w:val="left"/>
        <w:rPr>
          <w:rFonts w:ascii="Times New Roman" w:eastAsia="方正仿宋_GBK" w:hAnsi="Times New Roman" w:cs="Times New Roman"/>
          <w:b/>
          <w:bCs/>
          <w:sz w:val="24"/>
        </w:rPr>
      </w:pPr>
      <w:r w:rsidRPr="00710D10">
        <w:rPr>
          <w:rFonts w:ascii="Times New Roman" w:eastAsia="方正仿宋_GBK" w:hAnsi="Times New Roman" w:cs="Times New Roman" w:hint="eastAsia"/>
          <w:b/>
          <w:bCs/>
          <w:sz w:val="24"/>
        </w:rPr>
        <w:t>三</w:t>
      </w:r>
      <w:r w:rsidRPr="00710D10">
        <w:rPr>
          <w:rFonts w:ascii="Times New Roman" w:eastAsia="方正仿宋_GBK" w:hAnsi="Times New Roman" w:cs="Times New Roman"/>
          <w:b/>
          <w:bCs/>
          <w:sz w:val="24"/>
        </w:rPr>
        <w:t>、</w:t>
      </w:r>
      <w:r w:rsidRPr="00710D10">
        <w:rPr>
          <w:rFonts w:ascii="Times New Roman" w:eastAsia="方正仿宋_GBK" w:hAnsi="Times New Roman" w:cs="Times New Roman" w:hint="eastAsia"/>
          <w:b/>
          <w:bCs/>
          <w:sz w:val="24"/>
        </w:rPr>
        <w:t>监理单位服务要求</w:t>
      </w:r>
    </w:p>
    <w:p w14:paraId="772D0E15" w14:textId="77777777" w:rsidR="00710D10" w:rsidRPr="00710D10" w:rsidRDefault="00710D10" w:rsidP="00710D10">
      <w:pPr>
        <w:ind w:firstLine="560"/>
        <w:rPr>
          <w:rFonts w:ascii="Times New Roman" w:eastAsia="方正仿宋_GBK" w:hAnsi="Times New Roman" w:cs="Times New Roman"/>
          <w:sz w:val="24"/>
        </w:rPr>
      </w:pPr>
      <w:r w:rsidRPr="00710D10">
        <w:rPr>
          <w:rFonts w:ascii="Times New Roman" w:eastAsia="方正仿宋_GBK" w:hAnsi="Times New Roman" w:cs="Times New Roman" w:hint="eastAsia"/>
          <w:sz w:val="24"/>
        </w:rPr>
        <w:t>（一）监理服务</w:t>
      </w:r>
      <w:r w:rsidRPr="00710D10">
        <w:rPr>
          <w:rFonts w:ascii="Times New Roman" w:eastAsia="方正仿宋_GBK" w:hAnsi="Times New Roman" w:cs="Times New Roman"/>
          <w:sz w:val="24"/>
        </w:rPr>
        <w:t>地点：</w:t>
      </w:r>
      <w:r w:rsidRPr="00710D10">
        <w:rPr>
          <w:rFonts w:ascii="Times New Roman" w:eastAsia="方正仿宋_GBK" w:hAnsi="Times New Roman" w:cs="Times New Roman" w:hint="eastAsia"/>
          <w:sz w:val="24"/>
        </w:rPr>
        <w:t>重庆化工职业学院长寿校区</w:t>
      </w:r>
      <w:r w:rsidRPr="00710D10">
        <w:rPr>
          <w:rFonts w:ascii="Times New Roman" w:eastAsia="方正仿宋_GBK" w:hAnsi="Times New Roman" w:cs="Times New Roman"/>
          <w:sz w:val="24"/>
        </w:rPr>
        <w:t>。</w:t>
      </w:r>
    </w:p>
    <w:p w14:paraId="168224E8" w14:textId="30F71478" w:rsidR="00710D10" w:rsidRPr="00710D10" w:rsidRDefault="00710D10" w:rsidP="00710D10">
      <w:pPr>
        <w:pStyle w:val="a0"/>
        <w:ind w:firstLineChars="200" w:firstLine="480"/>
        <w:rPr>
          <w:rFonts w:ascii="Times New Roman" w:eastAsia="方正仿宋_GBK" w:hAnsi="Times New Roman" w:cs="Times New Roman"/>
          <w:sz w:val="24"/>
        </w:rPr>
      </w:pPr>
      <w:r w:rsidRPr="00710D10">
        <w:rPr>
          <w:rFonts w:ascii="Times New Roman" w:eastAsia="方正仿宋_GBK" w:hAnsi="Times New Roman" w:cs="Times New Roman" w:hint="eastAsia"/>
          <w:sz w:val="24"/>
        </w:rPr>
        <w:t>（二）监理服务范围</w:t>
      </w:r>
      <w:r w:rsidRPr="00710D10">
        <w:rPr>
          <w:rFonts w:ascii="Times New Roman" w:eastAsia="方正仿宋_GBK" w:hAnsi="Times New Roman" w:cs="Times New Roman"/>
          <w:sz w:val="24"/>
        </w:rPr>
        <w:t>：</w:t>
      </w:r>
      <w:r w:rsidRPr="00710D10">
        <w:rPr>
          <w:rFonts w:ascii="Times New Roman" w:eastAsia="方正仿宋_GBK" w:hAnsi="Times New Roman" w:cs="Times New Roman" w:hint="eastAsia"/>
          <w:sz w:val="24"/>
        </w:rPr>
        <w:t>详见</w:t>
      </w:r>
      <w:r>
        <w:rPr>
          <w:rFonts w:ascii="Times New Roman" w:eastAsia="方正仿宋_GBK" w:hAnsi="Times New Roman" w:cs="Times New Roman" w:hint="eastAsia"/>
          <w:sz w:val="24"/>
        </w:rPr>
        <w:t>项目</w:t>
      </w:r>
      <w:r w:rsidRPr="00710D10">
        <w:rPr>
          <w:rFonts w:ascii="Times New Roman" w:eastAsia="方正仿宋_GBK" w:hAnsi="Times New Roman" w:cs="Times New Roman" w:hint="eastAsia"/>
          <w:sz w:val="24"/>
        </w:rPr>
        <w:t>概况</w:t>
      </w:r>
      <w:r w:rsidRPr="00710D10">
        <w:rPr>
          <w:rFonts w:ascii="Times New Roman" w:eastAsia="方正仿宋_GBK" w:hAnsi="Times New Roman" w:cs="Times New Roman"/>
          <w:sz w:val="24"/>
        </w:rPr>
        <w:t>。</w:t>
      </w:r>
    </w:p>
    <w:p w14:paraId="25051571" w14:textId="3674D474" w:rsidR="00710D10" w:rsidRPr="00710D10" w:rsidRDefault="00710D10" w:rsidP="00710D10">
      <w:pPr>
        <w:ind w:firstLineChars="200" w:firstLine="480"/>
        <w:rPr>
          <w:rFonts w:ascii="Times New Roman" w:eastAsia="方正仿宋_GBK" w:hAnsi="Times New Roman" w:cs="Times New Roman"/>
          <w:sz w:val="24"/>
        </w:rPr>
      </w:pPr>
      <w:r w:rsidRPr="00710D10">
        <w:rPr>
          <w:rFonts w:ascii="Times New Roman" w:eastAsia="方正仿宋_GBK" w:hAnsi="Times New Roman" w:cs="Times New Roman" w:hint="eastAsia"/>
          <w:sz w:val="24"/>
        </w:rPr>
        <w:t>（三）监理服务周期</w:t>
      </w:r>
      <w:r w:rsidRPr="00710D10">
        <w:rPr>
          <w:rFonts w:ascii="Times New Roman" w:eastAsia="方正仿宋_GBK" w:hAnsi="Times New Roman" w:cs="Times New Roman"/>
          <w:sz w:val="24"/>
        </w:rPr>
        <w:t>：</w:t>
      </w:r>
      <w:r w:rsidRPr="00710D10">
        <w:rPr>
          <w:rFonts w:ascii="Times New Roman" w:eastAsia="方正仿宋_GBK" w:hAnsi="Times New Roman" w:cs="Times New Roman" w:hint="eastAsia"/>
          <w:sz w:val="24"/>
        </w:rPr>
        <w:t>重庆化工职业学院长寿校区</w:t>
      </w:r>
      <w:r w:rsidRPr="00710D10">
        <w:rPr>
          <w:rFonts w:ascii="Times New Roman" w:eastAsia="方正仿宋_GBK" w:hAnsi="Times New Roman" w:cs="Times New Roman" w:hint="eastAsia"/>
          <w:sz w:val="24"/>
        </w:rPr>
        <w:t>2024</w:t>
      </w:r>
      <w:r w:rsidRPr="00710D10">
        <w:rPr>
          <w:rFonts w:ascii="Times New Roman" w:eastAsia="方正仿宋_GBK" w:hAnsi="Times New Roman" w:cs="Times New Roman" w:hint="eastAsia"/>
          <w:sz w:val="24"/>
        </w:rPr>
        <w:t>年维修改造项目开工至竣工</w:t>
      </w:r>
      <w:r w:rsidRPr="00710D10">
        <w:rPr>
          <w:rFonts w:ascii="Times New Roman" w:eastAsia="方正仿宋_GBK" w:hAnsi="Times New Roman" w:cs="Times New Roman"/>
          <w:sz w:val="24"/>
        </w:rPr>
        <w:t>验收</w:t>
      </w:r>
      <w:r w:rsidRPr="00710D10">
        <w:rPr>
          <w:rFonts w:ascii="Times New Roman" w:eastAsia="方正仿宋_GBK" w:hAnsi="Times New Roman" w:cs="Times New Roman" w:hint="eastAsia"/>
          <w:sz w:val="24"/>
        </w:rPr>
        <w:t>全过程</w:t>
      </w:r>
      <w:r w:rsidRPr="00710D10">
        <w:rPr>
          <w:rFonts w:ascii="Times New Roman" w:eastAsia="方正仿宋_GBK" w:hAnsi="Times New Roman" w:cs="Times New Roman"/>
          <w:sz w:val="24"/>
        </w:rPr>
        <w:t>的监理</w:t>
      </w:r>
      <w:r w:rsidRPr="00710D10">
        <w:rPr>
          <w:rFonts w:ascii="Times New Roman" w:eastAsia="方正仿宋_GBK" w:hAnsi="Times New Roman" w:cs="Times New Roman" w:hint="eastAsia"/>
          <w:sz w:val="24"/>
        </w:rPr>
        <w:t>服务及配合完成结算资料。</w:t>
      </w:r>
    </w:p>
    <w:p w14:paraId="4F145A9B" w14:textId="77777777" w:rsidR="00710D10" w:rsidRPr="00710D10" w:rsidRDefault="00710D10" w:rsidP="00710D10">
      <w:pPr>
        <w:ind w:firstLine="555"/>
        <w:rPr>
          <w:rFonts w:ascii="Times New Roman" w:eastAsia="方正仿宋_GBK" w:hAnsi="Times New Roman" w:cs="Times New Roman"/>
          <w:sz w:val="24"/>
        </w:rPr>
      </w:pPr>
      <w:r w:rsidRPr="00710D10">
        <w:rPr>
          <w:rFonts w:ascii="Times New Roman" w:eastAsia="方正仿宋_GBK" w:hAnsi="Times New Roman" w:cs="Times New Roman" w:hint="eastAsia"/>
          <w:sz w:val="24"/>
        </w:rPr>
        <w:t>（四）监理服务</w:t>
      </w:r>
      <w:r w:rsidRPr="00710D10">
        <w:rPr>
          <w:rFonts w:ascii="Times New Roman" w:eastAsia="方正仿宋_GBK" w:hAnsi="Times New Roman" w:cs="Times New Roman"/>
          <w:sz w:val="24"/>
        </w:rPr>
        <w:t>费</w:t>
      </w:r>
      <w:r w:rsidRPr="00710D10">
        <w:rPr>
          <w:rFonts w:ascii="Times New Roman" w:eastAsia="方正仿宋_GBK" w:hAnsi="Times New Roman" w:cs="Times New Roman" w:hint="eastAsia"/>
          <w:sz w:val="24"/>
        </w:rPr>
        <w:t>：</w:t>
      </w:r>
      <w:r w:rsidRPr="00710D10">
        <w:rPr>
          <w:rFonts w:ascii="Times New Roman" w:eastAsia="方正仿宋_GBK" w:hAnsi="Times New Roman" w:cs="Times New Roman"/>
          <w:sz w:val="24"/>
        </w:rPr>
        <w:t>按照《建设工程监理服务费计费规章》</w:t>
      </w:r>
      <w:proofErr w:type="gramStart"/>
      <w:r w:rsidRPr="00710D10">
        <w:rPr>
          <w:rFonts w:ascii="Times New Roman" w:eastAsia="方正仿宋_GBK" w:hAnsi="Times New Roman" w:cs="Times New Roman"/>
          <w:sz w:val="24"/>
        </w:rPr>
        <w:t>渝监协</w:t>
      </w:r>
      <w:proofErr w:type="gramEnd"/>
      <w:r w:rsidRPr="00710D10">
        <w:rPr>
          <w:rFonts w:ascii="Times New Roman" w:eastAsia="方正仿宋_GBK" w:hAnsi="Times New Roman" w:cs="Times New Roman"/>
          <w:sz w:val="24"/>
        </w:rPr>
        <w:t>﹝</w:t>
      </w:r>
      <w:r w:rsidRPr="00710D10">
        <w:rPr>
          <w:rFonts w:ascii="Times New Roman" w:eastAsia="方正仿宋_GBK" w:hAnsi="Times New Roman" w:cs="Times New Roman"/>
          <w:sz w:val="24"/>
        </w:rPr>
        <w:t>2015</w:t>
      </w:r>
      <w:r w:rsidRPr="00710D10">
        <w:rPr>
          <w:rFonts w:ascii="Times New Roman" w:eastAsia="方正仿宋_GBK" w:hAnsi="Times New Roman" w:cs="Times New Roman"/>
          <w:sz w:val="24"/>
        </w:rPr>
        <w:t>﹞</w:t>
      </w:r>
      <w:r w:rsidRPr="00710D10">
        <w:rPr>
          <w:rFonts w:ascii="Times New Roman" w:eastAsia="方正仿宋_GBK" w:hAnsi="Times New Roman" w:cs="Times New Roman"/>
          <w:sz w:val="24"/>
        </w:rPr>
        <w:t>44</w:t>
      </w:r>
      <w:r w:rsidRPr="00710D10">
        <w:rPr>
          <w:rFonts w:ascii="Times New Roman" w:eastAsia="方正仿宋_GBK" w:hAnsi="Times New Roman" w:cs="Times New Roman"/>
          <w:sz w:val="24"/>
        </w:rPr>
        <w:t>号计算，请各单位</w:t>
      </w:r>
      <w:r w:rsidRPr="00710D10">
        <w:rPr>
          <w:rFonts w:ascii="Times New Roman" w:eastAsia="方正仿宋_GBK" w:hAnsi="Times New Roman" w:cs="Times New Roman" w:hint="eastAsia"/>
          <w:sz w:val="24"/>
        </w:rPr>
        <w:t>根据</w:t>
      </w:r>
      <w:r w:rsidRPr="00710D10">
        <w:rPr>
          <w:rFonts w:ascii="Times New Roman" w:eastAsia="方正仿宋_GBK" w:hAnsi="Times New Roman" w:cs="Times New Roman"/>
          <w:sz w:val="24"/>
        </w:rPr>
        <w:t>本单位实际情况</w:t>
      </w:r>
      <w:r w:rsidRPr="00710D10">
        <w:rPr>
          <w:rFonts w:ascii="Times New Roman" w:eastAsia="方正仿宋_GBK" w:hAnsi="Times New Roman" w:cs="Times New Roman" w:hint="eastAsia"/>
          <w:sz w:val="24"/>
        </w:rPr>
        <w:t>，项目情况报监理服务费</w:t>
      </w:r>
      <w:r w:rsidRPr="00710D10">
        <w:rPr>
          <w:rFonts w:ascii="Times New Roman" w:eastAsia="方正仿宋_GBK" w:hAnsi="Times New Roman" w:cs="Times New Roman"/>
          <w:sz w:val="24"/>
        </w:rPr>
        <w:t>。</w:t>
      </w:r>
    </w:p>
    <w:p w14:paraId="1408A332" w14:textId="1C403F1F" w:rsidR="00710D10" w:rsidRPr="00710D10" w:rsidRDefault="00710D10" w:rsidP="00710D10">
      <w:pPr>
        <w:jc w:val="left"/>
        <w:rPr>
          <w:rFonts w:ascii="Times New Roman" w:eastAsia="方正仿宋_GBK" w:hAnsi="Times New Roman" w:cs="Times New Roman"/>
          <w:b/>
          <w:bCs/>
          <w:sz w:val="24"/>
        </w:rPr>
      </w:pPr>
      <w:r>
        <w:rPr>
          <w:rFonts w:ascii="Times New Roman" w:eastAsia="方正仿宋_GBK" w:hAnsi="Times New Roman" w:cs="Times New Roman" w:hint="eastAsia"/>
          <w:b/>
          <w:bCs/>
          <w:sz w:val="24"/>
        </w:rPr>
        <w:t>四</w:t>
      </w:r>
      <w:r w:rsidRPr="00710D10">
        <w:rPr>
          <w:rFonts w:ascii="Times New Roman" w:eastAsia="方正仿宋_GBK" w:hAnsi="Times New Roman" w:cs="Times New Roman"/>
          <w:b/>
          <w:bCs/>
          <w:sz w:val="24"/>
        </w:rPr>
        <w:t>、</w:t>
      </w:r>
      <w:r w:rsidRPr="00710D10">
        <w:rPr>
          <w:rFonts w:ascii="Times New Roman" w:eastAsia="方正仿宋_GBK" w:hAnsi="Times New Roman" w:cs="Times New Roman" w:hint="eastAsia"/>
          <w:b/>
          <w:bCs/>
          <w:sz w:val="24"/>
        </w:rPr>
        <w:t>监理单位</w:t>
      </w:r>
      <w:r w:rsidRPr="00710D10">
        <w:rPr>
          <w:rFonts w:ascii="Times New Roman" w:eastAsia="方正仿宋_GBK" w:hAnsi="Times New Roman" w:cs="Times New Roman"/>
          <w:b/>
          <w:bCs/>
          <w:sz w:val="24"/>
        </w:rPr>
        <w:t>资质要求</w:t>
      </w:r>
    </w:p>
    <w:p w14:paraId="2A6983B1" w14:textId="77777777" w:rsidR="00710D10" w:rsidRPr="00710D10" w:rsidRDefault="00710D10" w:rsidP="00710D10">
      <w:pPr>
        <w:ind w:firstLineChars="200" w:firstLine="480"/>
        <w:rPr>
          <w:rFonts w:ascii="Times New Roman" w:eastAsia="方正仿宋_GBK" w:hAnsi="Times New Roman" w:cs="Times New Roman"/>
          <w:sz w:val="24"/>
        </w:rPr>
      </w:pPr>
      <w:r w:rsidRPr="00710D10">
        <w:rPr>
          <w:rFonts w:ascii="Times New Roman" w:eastAsia="方正仿宋_GBK" w:hAnsi="Times New Roman" w:cs="Times New Roman" w:hint="eastAsia"/>
          <w:sz w:val="24"/>
        </w:rPr>
        <w:t>（一）资质要求及营业执照</w:t>
      </w:r>
    </w:p>
    <w:p w14:paraId="2CEDDE91" w14:textId="77777777" w:rsidR="00710D10" w:rsidRPr="00710D10" w:rsidRDefault="00710D10" w:rsidP="00710D10">
      <w:pPr>
        <w:pStyle w:val="1"/>
        <w:spacing w:before="0" w:after="0"/>
        <w:ind w:leftChars="0" w:left="0" w:rightChars="0" w:right="0" w:firstLineChars="300" w:firstLine="720"/>
        <w:rPr>
          <w:rFonts w:ascii="Times New Roman" w:eastAsia="方正仿宋_GBK" w:hAnsi="Times New Roman" w:cs="Times New Roman"/>
          <w:b w:val="0"/>
          <w:bCs w:val="0"/>
          <w:caps w:val="0"/>
          <w:sz w:val="24"/>
          <w:szCs w:val="22"/>
        </w:rPr>
      </w:pPr>
      <w:r w:rsidRPr="00710D10">
        <w:rPr>
          <w:rFonts w:ascii="Times New Roman" w:eastAsia="方正仿宋_GBK" w:hAnsi="Times New Roman" w:cs="Times New Roman"/>
          <w:b w:val="0"/>
          <w:bCs w:val="0"/>
          <w:caps w:val="0"/>
          <w:sz w:val="24"/>
          <w:szCs w:val="22"/>
        </w:rPr>
        <w:t>1</w:t>
      </w:r>
      <w:r w:rsidRPr="00710D10">
        <w:rPr>
          <w:rFonts w:ascii="Times New Roman" w:eastAsia="方正仿宋_GBK" w:hAnsi="Times New Roman" w:cs="Times New Roman" w:hint="eastAsia"/>
          <w:b w:val="0"/>
          <w:bCs w:val="0"/>
          <w:caps w:val="0"/>
          <w:sz w:val="24"/>
          <w:szCs w:val="22"/>
        </w:rPr>
        <w:t>、具备建设行政主管部门颁发的监理综合资质或工程监理房屋建筑工程专业乙级及以上资质，投标人须提供有效的资质证书。</w:t>
      </w:r>
    </w:p>
    <w:p w14:paraId="3C801C2B" w14:textId="77777777" w:rsidR="00710D10" w:rsidRPr="00710D10" w:rsidRDefault="00710D10" w:rsidP="00710D10">
      <w:pPr>
        <w:pStyle w:val="1"/>
        <w:spacing w:before="0" w:after="0"/>
        <w:ind w:leftChars="0" w:left="0" w:rightChars="0" w:right="0" w:firstLineChars="300" w:firstLine="720"/>
        <w:rPr>
          <w:rFonts w:ascii="Times New Roman" w:eastAsia="方正仿宋_GBK" w:hAnsi="Times New Roman" w:cs="Times New Roman"/>
          <w:b w:val="0"/>
          <w:bCs w:val="0"/>
          <w:caps w:val="0"/>
          <w:sz w:val="24"/>
          <w:szCs w:val="22"/>
        </w:rPr>
      </w:pPr>
      <w:r w:rsidRPr="00710D10">
        <w:rPr>
          <w:rFonts w:ascii="Times New Roman" w:eastAsia="方正仿宋_GBK" w:hAnsi="Times New Roman" w:cs="Times New Roman" w:hint="eastAsia"/>
          <w:b w:val="0"/>
          <w:bCs w:val="0"/>
          <w:caps w:val="0"/>
          <w:sz w:val="24"/>
          <w:szCs w:val="22"/>
        </w:rPr>
        <w:t>2</w:t>
      </w:r>
      <w:r w:rsidRPr="00710D10">
        <w:rPr>
          <w:rFonts w:ascii="Times New Roman" w:eastAsia="方正仿宋_GBK" w:hAnsi="Times New Roman" w:cs="Times New Roman" w:hint="eastAsia"/>
          <w:b w:val="0"/>
          <w:bCs w:val="0"/>
          <w:caps w:val="0"/>
          <w:sz w:val="24"/>
          <w:szCs w:val="22"/>
        </w:rPr>
        <w:t>、具备有效的营业执照。意向单位须在报价</w:t>
      </w:r>
      <w:proofErr w:type="gramStart"/>
      <w:r w:rsidRPr="00710D10">
        <w:rPr>
          <w:rFonts w:ascii="Times New Roman" w:eastAsia="方正仿宋_GBK" w:hAnsi="Times New Roman" w:cs="Times New Roman" w:hint="eastAsia"/>
          <w:b w:val="0"/>
          <w:bCs w:val="0"/>
          <w:caps w:val="0"/>
          <w:sz w:val="24"/>
          <w:szCs w:val="22"/>
        </w:rPr>
        <w:t>函</w:t>
      </w:r>
      <w:r w:rsidRPr="00710D10">
        <w:rPr>
          <w:rFonts w:ascii="Times New Roman" w:eastAsia="方正仿宋_GBK" w:hAnsi="Times New Roman" w:cs="Times New Roman"/>
          <w:b w:val="0"/>
          <w:bCs w:val="0"/>
          <w:caps w:val="0"/>
          <w:sz w:val="24"/>
          <w:szCs w:val="22"/>
        </w:rPr>
        <w:t>资格</w:t>
      </w:r>
      <w:proofErr w:type="gramEnd"/>
      <w:r w:rsidRPr="00710D10">
        <w:rPr>
          <w:rFonts w:ascii="Times New Roman" w:eastAsia="方正仿宋_GBK" w:hAnsi="Times New Roman" w:cs="Times New Roman"/>
          <w:b w:val="0"/>
          <w:bCs w:val="0"/>
          <w:caps w:val="0"/>
          <w:sz w:val="24"/>
          <w:szCs w:val="22"/>
        </w:rPr>
        <w:t>证明文件</w:t>
      </w:r>
      <w:r w:rsidRPr="00710D10">
        <w:rPr>
          <w:rFonts w:ascii="Times New Roman" w:eastAsia="方正仿宋_GBK" w:hAnsi="Times New Roman" w:cs="Times New Roman" w:hint="eastAsia"/>
          <w:b w:val="0"/>
          <w:bCs w:val="0"/>
          <w:caps w:val="0"/>
          <w:sz w:val="24"/>
          <w:szCs w:val="22"/>
        </w:rPr>
        <w:t>中提供有效的带</w:t>
      </w:r>
      <w:proofErr w:type="gramStart"/>
      <w:r w:rsidRPr="00710D10">
        <w:rPr>
          <w:rFonts w:ascii="Times New Roman" w:eastAsia="方正仿宋_GBK" w:hAnsi="Times New Roman" w:cs="Times New Roman" w:hint="eastAsia"/>
          <w:b w:val="0"/>
          <w:bCs w:val="0"/>
          <w:caps w:val="0"/>
          <w:sz w:val="24"/>
          <w:szCs w:val="22"/>
        </w:rPr>
        <w:t>二维码标识</w:t>
      </w:r>
      <w:proofErr w:type="gramEnd"/>
      <w:r w:rsidRPr="00710D10">
        <w:rPr>
          <w:rFonts w:ascii="Times New Roman" w:eastAsia="方正仿宋_GBK" w:hAnsi="Times New Roman" w:cs="Times New Roman" w:hint="eastAsia"/>
          <w:b w:val="0"/>
          <w:bCs w:val="0"/>
          <w:caps w:val="0"/>
          <w:sz w:val="24"/>
          <w:szCs w:val="22"/>
        </w:rPr>
        <w:t>的营业执照（营业执照记载的经营范围不作为否决投标的条件）。</w:t>
      </w:r>
    </w:p>
    <w:p w14:paraId="19C58001" w14:textId="77777777" w:rsidR="00710D10" w:rsidRPr="00710D10" w:rsidRDefault="00710D10" w:rsidP="00710D10">
      <w:pPr>
        <w:ind w:firstLineChars="200" w:firstLine="480"/>
        <w:rPr>
          <w:rFonts w:ascii="Times New Roman" w:eastAsia="方正仿宋_GBK" w:hAnsi="Times New Roman" w:cs="Times New Roman"/>
          <w:sz w:val="24"/>
        </w:rPr>
      </w:pPr>
      <w:r w:rsidRPr="00710D10">
        <w:rPr>
          <w:rFonts w:ascii="Times New Roman" w:eastAsia="方正仿宋_GBK" w:hAnsi="Times New Roman" w:cs="Times New Roman"/>
          <w:sz w:val="24"/>
        </w:rPr>
        <w:t>（</w:t>
      </w:r>
      <w:r w:rsidRPr="00710D10">
        <w:rPr>
          <w:rFonts w:ascii="Times New Roman" w:eastAsia="方正仿宋_GBK" w:hAnsi="Times New Roman" w:cs="Times New Roman" w:hint="eastAsia"/>
          <w:sz w:val="24"/>
        </w:rPr>
        <w:t>二</w:t>
      </w:r>
      <w:r w:rsidRPr="00710D10">
        <w:rPr>
          <w:rFonts w:ascii="Times New Roman" w:eastAsia="方正仿宋_GBK" w:hAnsi="Times New Roman" w:cs="Times New Roman"/>
          <w:sz w:val="24"/>
        </w:rPr>
        <w:t>）人员</w:t>
      </w:r>
      <w:r w:rsidRPr="00710D10">
        <w:rPr>
          <w:rFonts w:ascii="Times New Roman" w:eastAsia="方正仿宋_GBK" w:hAnsi="Times New Roman" w:cs="Times New Roman" w:hint="eastAsia"/>
          <w:sz w:val="24"/>
        </w:rPr>
        <w:t>资格</w:t>
      </w:r>
      <w:r w:rsidRPr="00710D10">
        <w:rPr>
          <w:rFonts w:ascii="Times New Roman" w:eastAsia="方正仿宋_GBK" w:hAnsi="Times New Roman" w:cs="Times New Roman"/>
          <w:sz w:val="24"/>
        </w:rPr>
        <w:t>要求</w:t>
      </w:r>
    </w:p>
    <w:p w14:paraId="48CC6CCC" w14:textId="77777777" w:rsidR="00710D10" w:rsidRPr="00710D10" w:rsidRDefault="00710D10" w:rsidP="00710D10">
      <w:pPr>
        <w:ind w:firstLineChars="200" w:firstLine="480"/>
        <w:rPr>
          <w:rFonts w:ascii="Times New Roman" w:eastAsia="方正仿宋_GBK" w:hAnsi="Times New Roman" w:cs="Times New Roman"/>
          <w:sz w:val="24"/>
        </w:rPr>
      </w:pPr>
      <w:r w:rsidRPr="00710D10">
        <w:rPr>
          <w:rFonts w:ascii="Times New Roman" w:eastAsia="方正仿宋_GBK" w:hAnsi="Times New Roman" w:cs="Times New Roman" w:hint="eastAsia"/>
          <w:sz w:val="24"/>
        </w:rPr>
        <w:lastRenderedPageBreak/>
        <w:t>总监理工程师：</w:t>
      </w:r>
      <w:r w:rsidRPr="00710D10">
        <w:rPr>
          <w:rFonts w:ascii="Times New Roman" w:eastAsia="方正仿宋_GBK" w:hAnsi="Times New Roman" w:cs="Times New Roman" w:hint="eastAsia"/>
          <w:sz w:val="24"/>
        </w:rPr>
        <w:t>1</w:t>
      </w:r>
      <w:r w:rsidRPr="00710D10">
        <w:rPr>
          <w:rFonts w:ascii="Times New Roman" w:eastAsia="方正仿宋_GBK" w:hAnsi="Times New Roman" w:cs="Times New Roman" w:hint="eastAsia"/>
          <w:sz w:val="24"/>
        </w:rPr>
        <w:t>人，须具备国家注册监理工程师资格（注册专业房屋建筑工程）。</w:t>
      </w:r>
    </w:p>
    <w:p w14:paraId="65769E0E" w14:textId="77777777" w:rsidR="00710D10" w:rsidRPr="00710D10" w:rsidRDefault="00710D10" w:rsidP="00710D10">
      <w:pPr>
        <w:ind w:firstLineChars="200" w:firstLine="480"/>
        <w:rPr>
          <w:rFonts w:ascii="Times New Roman" w:eastAsia="方正仿宋_GBK" w:hAnsi="Times New Roman" w:cs="Times New Roman"/>
          <w:sz w:val="24"/>
        </w:rPr>
      </w:pPr>
      <w:r w:rsidRPr="00710D10">
        <w:rPr>
          <w:rFonts w:ascii="Times New Roman" w:eastAsia="方正仿宋_GBK" w:hAnsi="Times New Roman" w:cs="Times New Roman" w:hint="eastAsia"/>
          <w:sz w:val="24"/>
        </w:rPr>
        <w:t>专业监理工程师：</w:t>
      </w:r>
      <w:r w:rsidRPr="00710D10">
        <w:rPr>
          <w:rFonts w:ascii="Times New Roman" w:eastAsia="方正仿宋_GBK" w:hAnsi="Times New Roman" w:cs="Times New Roman" w:hint="eastAsia"/>
          <w:sz w:val="24"/>
        </w:rPr>
        <w:t>1</w:t>
      </w:r>
      <w:r w:rsidRPr="00710D10">
        <w:rPr>
          <w:rFonts w:ascii="Times New Roman" w:eastAsia="方正仿宋_GBK" w:hAnsi="Times New Roman" w:cs="Times New Roman" w:hint="eastAsia"/>
          <w:sz w:val="24"/>
        </w:rPr>
        <w:t>人，应具有国家注册监理工程师资格（房屋建筑工程专业）或有效的监理工程师业务培训合格证或监理工程师岗位证书。</w:t>
      </w:r>
    </w:p>
    <w:p w14:paraId="129A7806" w14:textId="77777777" w:rsidR="00710D10" w:rsidRPr="00710D10" w:rsidRDefault="00710D10" w:rsidP="00710D10">
      <w:pPr>
        <w:ind w:firstLineChars="200" w:firstLine="480"/>
        <w:rPr>
          <w:rFonts w:ascii="Times New Roman" w:eastAsia="方正仿宋_GBK" w:hAnsi="Times New Roman" w:cs="Times New Roman"/>
          <w:sz w:val="24"/>
        </w:rPr>
      </w:pPr>
      <w:r w:rsidRPr="00710D10">
        <w:rPr>
          <w:rFonts w:ascii="Times New Roman" w:eastAsia="方正仿宋_GBK" w:hAnsi="Times New Roman" w:cs="Times New Roman" w:hint="eastAsia"/>
          <w:sz w:val="24"/>
        </w:rPr>
        <w:t>监理员：</w:t>
      </w:r>
      <w:r w:rsidRPr="00710D10">
        <w:rPr>
          <w:rFonts w:ascii="Times New Roman" w:eastAsia="方正仿宋_GBK" w:hAnsi="Times New Roman" w:cs="Times New Roman" w:hint="eastAsia"/>
          <w:sz w:val="24"/>
        </w:rPr>
        <w:t>1</w:t>
      </w:r>
      <w:r w:rsidRPr="00710D10">
        <w:rPr>
          <w:rFonts w:ascii="Times New Roman" w:eastAsia="方正仿宋_GBK" w:hAnsi="Times New Roman" w:cs="Times New Roman" w:hint="eastAsia"/>
          <w:sz w:val="24"/>
        </w:rPr>
        <w:t>人，应具有国家注册监理工程师资格（房屋建筑工程专业）或有效的监理工程师业务培训合格证或监理工程师岗位证书或监理员岗位证或监理员业务培训合格证。</w:t>
      </w:r>
    </w:p>
    <w:p w14:paraId="4AFB3819" w14:textId="77777777" w:rsidR="00710D10" w:rsidRPr="00710D10" w:rsidRDefault="00710D10" w:rsidP="00710D10">
      <w:pPr>
        <w:pStyle w:val="a0"/>
        <w:ind w:firstLineChars="200" w:firstLine="480"/>
        <w:rPr>
          <w:rFonts w:ascii="Times New Roman" w:eastAsia="方正仿宋_GBK" w:hAnsi="Times New Roman" w:cs="Times New Roman"/>
          <w:sz w:val="24"/>
        </w:rPr>
      </w:pPr>
      <w:r w:rsidRPr="00710D10">
        <w:rPr>
          <w:rFonts w:ascii="Times New Roman" w:eastAsia="方正仿宋_GBK" w:hAnsi="Times New Roman" w:cs="Times New Roman" w:hint="eastAsia"/>
          <w:sz w:val="24"/>
        </w:rPr>
        <w:t>所有人员均应为投标人本单位在职、正常缴纳社保人员。</w:t>
      </w:r>
    </w:p>
    <w:p w14:paraId="22A40095" w14:textId="77777777" w:rsidR="00710D10" w:rsidRPr="00710D10" w:rsidRDefault="00710D10" w:rsidP="00710D10">
      <w:pPr>
        <w:ind w:firstLineChars="200" w:firstLine="480"/>
        <w:rPr>
          <w:rFonts w:ascii="Times New Roman" w:eastAsia="方正仿宋_GBK" w:hAnsi="Times New Roman" w:cs="Times New Roman"/>
          <w:sz w:val="24"/>
        </w:rPr>
      </w:pPr>
      <w:r w:rsidRPr="00710D10">
        <w:rPr>
          <w:rFonts w:ascii="Times New Roman" w:eastAsia="方正仿宋_GBK" w:hAnsi="Times New Roman" w:cs="Times New Roman"/>
          <w:sz w:val="24"/>
        </w:rPr>
        <w:t>（</w:t>
      </w:r>
      <w:r w:rsidRPr="00710D10">
        <w:rPr>
          <w:rFonts w:ascii="Times New Roman" w:eastAsia="方正仿宋_GBK" w:hAnsi="Times New Roman" w:cs="Times New Roman" w:hint="eastAsia"/>
          <w:sz w:val="24"/>
        </w:rPr>
        <w:t>三</w:t>
      </w:r>
      <w:r w:rsidRPr="00710D10">
        <w:rPr>
          <w:rFonts w:ascii="Times New Roman" w:eastAsia="方正仿宋_GBK" w:hAnsi="Times New Roman" w:cs="Times New Roman"/>
          <w:sz w:val="24"/>
        </w:rPr>
        <w:t>）业绩要求</w:t>
      </w:r>
    </w:p>
    <w:p w14:paraId="08B72461" w14:textId="77777777" w:rsidR="00710D10" w:rsidRPr="00710D10" w:rsidRDefault="00710D10" w:rsidP="00710D10">
      <w:pPr>
        <w:ind w:firstLine="555"/>
        <w:rPr>
          <w:rFonts w:ascii="Times New Roman" w:eastAsia="方正仿宋_GBK" w:hAnsi="Times New Roman" w:cs="Times New Roman"/>
          <w:sz w:val="24"/>
        </w:rPr>
      </w:pPr>
      <w:r w:rsidRPr="00710D10">
        <w:rPr>
          <w:rFonts w:ascii="Times New Roman" w:eastAsia="方正仿宋_GBK" w:hAnsi="Times New Roman" w:cs="Times New Roman" w:hint="eastAsia"/>
          <w:sz w:val="24"/>
        </w:rPr>
        <w:t>2021</w:t>
      </w:r>
      <w:r w:rsidRPr="00710D10">
        <w:rPr>
          <w:rFonts w:ascii="Times New Roman" w:eastAsia="方正仿宋_GBK" w:hAnsi="Times New Roman" w:cs="Times New Roman" w:hint="eastAsia"/>
          <w:sz w:val="24"/>
        </w:rPr>
        <w:t>年</w:t>
      </w:r>
      <w:r w:rsidRPr="00710D10">
        <w:rPr>
          <w:rFonts w:ascii="Times New Roman" w:eastAsia="方正仿宋_GBK" w:hAnsi="Times New Roman" w:cs="Times New Roman" w:hint="eastAsia"/>
          <w:sz w:val="24"/>
        </w:rPr>
        <w:t>1</w:t>
      </w:r>
      <w:r w:rsidRPr="00710D10">
        <w:rPr>
          <w:rFonts w:ascii="Times New Roman" w:eastAsia="方正仿宋_GBK" w:hAnsi="Times New Roman" w:cs="Times New Roman" w:hint="eastAsia"/>
          <w:sz w:val="24"/>
        </w:rPr>
        <w:t>月</w:t>
      </w:r>
      <w:r w:rsidRPr="00710D10">
        <w:rPr>
          <w:rFonts w:ascii="Times New Roman" w:eastAsia="方正仿宋_GBK" w:hAnsi="Times New Roman" w:cs="Times New Roman" w:hint="eastAsia"/>
          <w:sz w:val="24"/>
        </w:rPr>
        <w:t>1</w:t>
      </w:r>
      <w:r w:rsidRPr="00710D10">
        <w:rPr>
          <w:rFonts w:ascii="Times New Roman" w:eastAsia="方正仿宋_GBK" w:hAnsi="Times New Roman" w:cs="Times New Roman" w:hint="eastAsia"/>
          <w:sz w:val="24"/>
        </w:rPr>
        <w:t>日至调研公告截止之日</w:t>
      </w:r>
      <w:proofErr w:type="gramStart"/>
      <w:r w:rsidRPr="00710D10">
        <w:rPr>
          <w:rFonts w:ascii="Times New Roman" w:eastAsia="方正仿宋_GBK" w:hAnsi="Times New Roman" w:cs="Times New Roman" w:hint="eastAsia"/>
          <w:sz w:val="24"/>
        </w:rPr>
        <w:t>止承担</w:t>
      </w:r>
      <w:proofErr w:type="gramEnd"/>
      <w:r w:rsidRPr="00710D10">
        <w:rPr>
          <w:rFonts w:ascii="Times New Roman" w:eastAsia="方正仿宋_GBK" w:hAnsi="Times New Roman" w:cs="Times New Roman" w:hint="eastAsia"/>
          <w:sz w:val="24"/>
        </w:rPr>
        <w:t>过的房屋建筑工程监理业绩至少一项（项目总投资不低于</w:t>
      </w:r>
      <w:r w:rsidRPr="00710D10">
        <w:rPr>
          <w:rFonts w:ascii="Times New Roman" w:eastAsia="方正仿宋_GBK" w:hAnsi="Times New Roman" w:cs="Times New Roman"/>
          <w:sz w:val="24"/>
        </w:rPr>
        <w:t>205</w:t>
      </w:r>
      <w:r w:rsidRPr="00710D10">
        <w:rPr>
          <w:rFonts w:ascii="Times New Roman" w:eastAsia="方正仿宋_GBK" w:hAnsi="Times New Roman" w:cs="Times New Roman" w:hint="eastAsia"/>
          <w:sz w:val="24"/>
        </w:rPr>
        <w:t>万）。</w:t>
      </w:r>
    </w:p>
    <w:p w14:paraId="7AEAC790" w14:textId="672D0BEA" w:rsidR="00710D10" w:rsidRPr="00710D10" w:rsidRDefault="00710D10" w:rsidP="00710D10">
      <w:pPr>
        <w:jc w:val="left"/>
        <w:rPr>
          <w:rFonts w:ascii="Times New Roman" w:eastAsia="方正仿宋_GBK" w:hAnsi="Times New Roman" w:cs="Times New Roman"/>
          <w:b/>
          <w:bCs/>
          <w:sz w:val="24"/>
        </w:rPr>
      </w:pPr>
      <w:r w:rsidRPr="00710D10">
        <w:rPr>
          <w:rFonts w:ascii="Times New Roman" w:eastAsia="方正仿宋_GBK" w:hAnsi="Times New Roman" w:cs="Times New Roman" w:hint="eastAsia"/>
          <w:b/>
          <w:bCs/>
          <w:sz w:val="24"/>
        </w:rPr>
        <w:t>五、监理单位人员工作要求及考核</w:t>
      </w:r>
    </w:p>
    <w:p w14:paraId="1BF6CEE2" w14:textId="77777777" w:rsidR="00710D10" w:rsidRPr="00710D10" w:rsidRDefault="00710D10" w:rsidP="00710D10">
      <w:pPr>
        <w:widowControl/>
        <w:tabs>
          <w:tab w:val="left" w:pos="5827"/>
        </w:tabs>
        <w:spacing w:line="360" w:lineRule="auto"/>
        <w:ind w:firstLineChars="200" w:firstLine="480"/>
        <w:jc w:val="left"/>
        <w:rPr>
          <w:rFonts w:ascii="Times New Roman" w:eastAsia="方正仿宋_GBK" w:hAnsi="Times New Roman" w:cs="Times New Roman"/>
          <w:sz w:val="24"/>
        </w:rPr>
      </w:pPr>
      <w:r w:rsidRPr="00710D10">
        <w:rPr>
          <w:rFonts w:ascii="Times New Roman" w:eastAsia="方正仿宋_GBK" w:hAnsi="Times New Roman" w:cs="Times New Roman" w:hint="eastAsia"/>
          <w:sz w:val="24"/>
        </w:rPr>
        <w:t>（一）监理工作要求</w:t>
      </w:r>
      <w:r w:rsidRPr="00710D10">
        <w:rPr>
          <w:rFonts w:ascii="Times New Roman" w:eastAsia="方正仿宋_GBK" w:hAnsi="Times New Roman" w:cs="Times New Roman"/>
          <w:sz w:val="24"/>
        </w:rPr>
        <w:tab/>
      </w:r>
    </w:p>
    <w:p w14:paraId="666B7969" w14:textId="77777777" w:rsidR="00710D10" w:rsidRPr="00710D10" w:rsidRDefault="00710D10" w:rsidP="00710D10">
      <w:pPr>
        <w:ind w:firstLine="555"/>
        <w:rPr>
          <w:rFonts w:ascii="Times New Roman" w:eastAsia="方正仿宋_GBK" w:hAnsi="Times New Roman" w:cs="Times New Roman"/>
          <w:sz w:val="24"/>
        </w:rPr>
      </w:pPr>
      <w:r w:rsidRPr="00710D10">
        <w:rPr>
          <w:rFonts w:ascii="Times New Roman" w:eastAsia="方正仿宋_GBK" w:hAnsi="Times New Roman" w:cs="Times New Roman"/>
          <w:sz w:val="24"/>
        </w:rPr>
        <w:t>1</w:t>
      </w:r>
      <w:r w:rsidRPr="00710D10">
        <w:rPr>
          <w:rFonts w:ascii="Times New Roman" w:eastAsia="方正仿宋_GBK" w:hAnsi="Times New Roman" w:cs="Times New Roman" w:hint="eastAsia"/>
          <w:sz w:val="24"/>
        </w:rPr>
        <w:t>、监理人需成立由总监理工程师牵头、专业监理工程师、监理员组成的监理工作组，全面配合发包人做好施工及管理工作，主持或参加施工过程中的各种专题会，对所有施工事宜的合</w:t>
      </w:r>
      <w:proofErr w:type="gramStart"/>
      <w:r w:rsidRPr="00710D10">
        <w:rPr>
          <w:rFonts w:ascii="Times New Roman" w:eastAsia="方正仿宋_GBK" w:hAnsi="Times New Roman" w:cs="Times New Roman" w:hint="eastAsia"/>
          <w:sz w:val="24"/>
        </w:rPr>
        <w:t>规</w:t>
      </w:r>
      <w:proofErr w:type="gramEnd"/>
      <w:r w:rsidRPr="00710D10">
        <w:rPr>
          <w:rFonts w:ascii="Times New Roman" w:eastAsia="方正仿宋_GBK" w:hAnsi="Times New Roman" w:cs="Times New Roman" w:hint="eastAsia"/>
          <w:sz w:val="24"/>
        </w:rPr>
        <w:t>性、经济性、施工可实施性等各方面提出意见及建议。</w:t>
      </w:r>
    </w:p>
    <w:p w14:paraId="441D8BA8" w14:textId="77777777" w:rsidR="00710D10" w:rsidRPr="00710D10" w:rsidRDefault="00710D10" w:rsidP="00710D10">
      <w:pPr>
        <w:ind w:firstLine="555"/>
        <w:rPr>
          <w:rFonts w:ascii="Times New Roman" w:eastAsia="方正仿宋_GBK" w:hAnsi="Times New Roman" w:cs="Times New Roman"/>
          <w:sz w:val="24"/>
        </w:rPr>
      </w:pPr>
      <w:r w:rsidRPr="00710D10">
        <w:rPr>
          <w:rFonts w:ascii="Times New Roman" w:eastAsia="方正仿宋_GBK" w:hAnsi="Times New Roman" w:cs="Times New Roman" w:hint="eastAsia"/>
          <w:sz w:val="24"/>
        </w:rPr>
        <w:t>2</w:t>
      </w:r>
      <w:r w:rsidRPr="00710D10">
        <w:rPr>
          <w:rFonts w:ascii="Times New Roman" w:eastAsia="方正仿宋_GBK" w:hAnsi="Times New Roman" w:cs="Times New Roman" w:hint="eastAsia"/>
          <w:sz w:val="24"/>
        </w:rPr>
        <w:t>、把控施工安全、质量、进度，协调各方关系；全方位管控施工各环节，做好协调监督工作；严格监督施工安全、质量，积极协调督促进度。</w:t>
      </w:r>
    </w:p>
    <w:p w14:paraId="3C83960E" w14:textId="77777777" w:rsidR="00710D10" w:rsidRPr="00710D10" w:rsidRDefault="00710D10" w:rsidP="00710D10">
      <w:pPr>
        <w:ind w:firstLine="555"/>
        <w:rPr>
          <w:rFonts w:ascii="Times New Roman" w:eastAsia="方正仿宋_GBK" w:hAnsi="Times New Roman" w:cs="Times New Roman"/>
          <w:sz w:val="24"/>
        </w:rPr>
      </w:pPr>
      <w:r w:rsidRPr="00710D10">
        <w:rPr>
          <w:rFonts w:ascii="Times New Roman" w:eastAsia="方正仿宋_GBK" w:hAnsi="Times New Roman" w:cs="Times New Roman"/>
          <w:sz w:val="24"/>
        </w:rPr>
        <w:t>3</w:t>
      </w:r>
      <w:r w:rsidRPr="00710D10">
        <w:rPr>
          <w:rFonts w:ascii="Times New Roman" w:eastAsia="方正仿宋_GBK" w:hAnsi="Times New Roman" w:cs="Times New Roman" w:hint="eastAsia"/>
          <w:sz w:val="24"/>
        </w:rPr>
        <w:t>、督促施工单位施工过程资料、竣工资料的及时整理，并对过程资料、竣工资料及竣工图及时审核，保证档案验收通过。</w:t>
      </w:r>
    </w:p>
    <w:p w14:paraId="1F2071C0" w14:textId="77777777" w:rsidR="00710D10" w:rsidRPr="00710D10" w:rsidRDefault="00710D10" w:rsidP="00710D10">
      <w:pPr>
        <w:ind w:firstLine="555"/>
        <w:rPr>
          <w:rFonts w:ascii="Times New Roman" w:eastAsia="方正仿宋_GBK" w:hAnsi="Times New Roman" w:cs="Times New Roman"/>
          <w:sz w:val="24"/>
        </w:rPr>
      </w:pPr>
      <w:r w:rsidRPr="00710D10">
        <w:rPr>
          <w:rFonts w:ascii="Times New Roman" w:eastAsia="方正仿宋_GBK" w:hAnsi="Times New Roman" w:cs="Times New Roman"/>
          <w:sz w:val="24"/>
        </w:rPr>
        <w:t>4</w:t>
      </w:r>
      <w:r w:rsidRPr="00710D10">
        <w:rPr>
          <w:rFonts w:ascii="Times New Roman" w:eastAsia="方正仿宋_GBK" w:hAnsi="Times New Roman" w:cs="Times New Roman" w:hint="eastAsia"/>
          <w:sz w:val="24"/>
        </w:rPr>
        <w:t>、按《重庆市工程建设标准建设工程档案编制验收标准》提交监理</w:t>
      </w:r>
      <w:proofErr w:type="gramStart"/>
      <w:r w:rsidRPr="00710D10">
        <w:rPr>
          <w:rFonts w:ascii="Times New Roman" w:eastAsia="方正仿宋_GBK" w:hAnsi="Times New Roman" w:cs="Times New Roman" w:hint="eastAsia"/>
          <w:sz w:val="24"/>
        </w:rPr>
        <w:t>资文件料</w:t>
      </w:r>
      <w:proofErr w:type="gramEnd"/>
      <w:r w:rsidRPr="00710D10">
        <w:rPr>
          <w:rFonts w:ascii="Times New Roman" w:eastAsia="方正仿宋_GBK" w:hAnsi="Times New Roman" w:cs="Times New Roman" w:hint="eastAsia"/>
          <w:sz w:val="24"/>
        </w:rPr>
        <w:t>。</w:t>
      </w:r>
    </w:p>
    <w:p w14:paraId="3AB8A459" w14:textId="77777777" w:rsidR="00710D10" w:rsidRPr="00710D10" w:rsidRDefault="00710D10" w:rsidP="00710D10">
      <w:pPr>
        <w:ind w:firstLine="555"/>
        <w:rPr>
          <w:rFonts w:ascii="Times New Roman" w:eastAsia="方正仿宋_GBK" w:hAnsi="Times New Roman" w:cs="Times New Roman"/>
          <w:sz w:val="24"/>
        </w:rPr>
      </w:pPr>
      <w:r w:rsidRPr="00710D10">
        <w:rPr>
          <w:rFonts w:ascii="Times New Roman" w:eastAsia="方正仿宋_GBK" w:hAnsi="Times New Roman" w:cs="Times New Roman"/>
          <w:sz w:val="24"/>
        </w:rPr>
        <w:t>5</w:t>
      </w:r>
      <w:r w:rsidRPr="00710D10">
        <w:rPr>
          <w:rFonts w:ascii="Times New Roman" w:eastAsia="方正仿宋_GBK" w:hAnsi="Times New Roman" w:cs="Times New Roman" w:hint="eastAsia"/>
          <w:sz w:val="24"/>
        </w:rPr>
        <w:t>、项目施工期间，监理人应保证至少一名监理人员在施工现场。</w:t>
      </w:r>
    </w:p>
    <w:p w14:paraId="5885BCC1" w14:textId="77777777" w:rsidR="00710D10" w:rsidRPr="00710D10" w:rsidRDefault="00710D10" w:rsidP="00710D10">
      <w:pPr>
        <w:ind w:firstLine="555"/>
        <w:rPr>
          <w:rFonts w:ascii="Times New Roman" w:eastAsia="方正仿宋_GBK" w:hAnsi="Times New Roman" w:cs="Times New Roman"/>
          <w:sz w:val="24"/>
        </w:rPr>
      </w:pPr>
      <w:r w:rsidRPr="00710D10">
        <w:rPr>
          <w:rFonts w:ascii="Times New Roman" w:eastAsia="方正仿宋_GBK" w:hAnsi="Times New Roman" w:cs="Times New Roman"/>
          <w:sz w:val="24"/>
        </w:rPr>
        <w:t>6</w:t>
      </w:r>
      <w:r w:rsidRPr="00710D10">
        <w:rPr>
          <w:rFonts w:ascii="Times New Roman" w:eastAsia="方正仿宋_GBK" w:hAnsi="Times New Roman" w:cs="Times New Roman" w:hint="eastAsia"/>
          <w:sz w:val="24"/>
        </w:rPr>
        <w:t>、约定的拟派人员无法满足现场管理的实际需要，特别是在施工高峰期间时段，监理人必须按发包人要求无条件增加驻场人员，完成发包人要求的工作，且不调整合同</w:t>
      </w:r>
      <w:r w:rsidRPr="00710D10">
        <w:rPr>
          <w:rFonts w:ascii="Times New Roman" w:eastAsia="方正仿宋_GBK" w:hAnsi="Times New Roman" w:cs="Times New Roman" w:hint="eastAsia"/>
          <w:sz w:val="24"/>
        </w:rPr>
        <w:lastRenderedPageBreak/>
        <w:t>价。</w:t>
      </w:r>
    </w:p>
    <w:p w14:paraId="1DA70A76" w14:textId="77777777" w:rsidR="00710D10" w:rsidRPr="00710D10" w:rsidRDefault="00710D10" w:rsidP="00710D10">
      <w:pPr>
        <w:widowControl/>
        <w:spacing w:line="360" w:lineRule="auto"/>
        <w:ind w:firstLineChars="200" w:firstLine="480"/>
        <w:jc w:val="left"/>
        <w:rPr>
          <w:rFonts w:ascii="Times New Roman" w:eastAsia="方正仿宋_GBK" w:hAnsi="Times New Roman" w:cs="Times New Roman"/>
          <w:sz w:val="24"/>
        </w:rPr>
      </w:pPr>
      <w:r w:rsidRPr="00710D10">
        <w:rPr>
          <w:rFonts w:ascii="Times New Roman" w:eastAsia="方正仿宋_GBK" w:hAnsi="Times New Roman" w:cs="Times New Roman" w:hint="eastAsia"/>
          <w:sz w:val="24"/>
        </w:rPr>
        <w:t>（二）工作时间要求</w:t>
      </w:r>
    </w:p>
    <w:p w14:paraId="2C491C3F" w14:textId="77777777" w:rsidR="00710D10" w:rsidRPr="00710D10" w:rsidRDefault="00710D10" w:rsidP="00710D10">
      <w:pPr>
        <w:widowControl/>
        <w:spacing w:line="360" w:lineRule="auto"/>
        <w:ind w:firstLineChars="200" w:firstLine="480"/>
        <w:jc w:val="left"/>
        <w:rPr>
          <w:rFonts w:ascii="Times New Roman" w:eastAsia="方正仿宋_GBK" w:hAnsi="Times New Roman" w:cs="Times New Roman"/>
          <w:sz w:val="24"/>
        </w:rPr>
      </w:pPr>
      <w:r w:rsidRPr="00710D10">
        <w:rPr>
          <w:rFonts w:ascii="Times New Roman" w:eastAsia="方正仿宋_GBK" w:hAnsi="Times New Roman" w:cs="Times New Roman" w:hint="eastAsia"/>
          <w:sz w:val="24"/>
        </w:rPr>
        <w:t>监理人员上班时间不能晚于现场施工作业人员的作业时间，并按发包人指定的方式考核（指纹打卡考核），监理人员须上午和下午在发包人指定地点进行指纹打卡。每天在工程现场的工作时间不低于</w:t>
      </w:r>
      <w:r w:rsidRPr="00710D10">
        <w:rPr>
          <w:rFonts w:ascii="Times New Roman" w:eastAsia="方正仿宋_GBK" w:hAnsi="Times New Roman" w:cs="Times New Roman" w:hint="eastAsia"/>
          <w:sz w:val="24"/>
        </w:rPr>
        <w:t xml:space="preserve"> 8 </w:t>
      </w:r>
      <w:r w:rsidRPr="00710D10">
        <w:rPr>
          <w:rFonts w:ascii="Times New Roman" w:eastAsia="方正仿宋_GBK" w:hAnsi="Times New Roman" w:cs="Times New Roman" w:hint="eastAsia"/>
          <w:sz w:val="24"/>
        </w:rPr>
        <w:t>小时，否则按缺勤处理。</w:t>
      </w:r>
    </w:p>
    <w:p w14:paraId="0BCD6C64" w14:textId="77777777" w:rsidR="00710D10" w:rsidRPr="00710D10" w:rsidRDefault="00710D10" w:rsidP="00710D10">
      <w:pPr>
        <w:ind w:firstLine="555"/>
        <w:rPr>
          <w:rFonts w:ascii="Times New Roman" w:eastAsia="方正仿宋_GBK" w:hAnsi="Times New Roman" w:cs="Times New Roman"/>
          <w:sz w:val="24"/>
        </w:rPr>
      </w:pPr>
      <w:r w:rsidRPr="00710D10">
        <w:rPr>
          <w:rFonts w:ascii="Times New Roman" w:eastAsia="方正仿宋_GBK" w:hAnsi="Times New Roman" w:cs="Times New Roman" w:hint="eastAsia"/>
          <w:sz w:val="24"/>
        </w:rPr>
        <w:t>1</w:t>
      </w:r>
      <w:r w:rsidRPr="00710D10">
        <w:rPr>
          <w:rFonts w:ascii="Times New Roman" w:eastAsia="方正仿宋_GBK" w:hAnsi="Times New Roman" w:cs="Times New Roman" w:hint="eastAsia"/>
          <w:sz w:val="24"/>
        </w:rPr>
        <w:t>、总监理工程师：每周在工程现场不少于</w:t>
      </w:r>
      <w:r w:rsidRPr="00710D10">
        <w:rPr>
          <w:rFonts w:ascii="Times New Roman" w:eastAsia="方正仿宋_GBK" w:hAnsi="Times New Roman" w:cs="Times New Roman" w:hint="eastAsia"/>
          <w:sz w:val="24"/>
        </w:rPr>
        <w:t xml:space="preserve"> 2 </w:t>
      </w:r>
      <w:r w:rsidRPr="00710D10">
        <w:rPr>
          <w:rFonts w:ascii="Times New Roman" w:eastAsia="方正仿宋_GBK" w:hAnsi="Times New Roman" w:cs="Times New Roman" w:hint="eastAsia"/>
          <w:sz w:val="24"/>
        </w:rPr>
        <w:t>天（不含主持监理例会当天）；</w:t>
      </w:r>
    </w:p>
    <w:p w14:paraId="62C3E116" w14:textId="77777777" w:rsidR="00710D10" w:rsidRPr="00710D10" w:rsidRDefault="00710D10" w:rsidP="00710D10">
      <w:pPr>
        <w:ind w:firstLine="555"/>
        <w:rPr>
          <w:rFonts w:ascii="Times New Roman" w:eastAsia="方正仿宋_GBK" w:hAnsi="Times New Roman" w:cs="Times New Roman"/>
          <w:sz w:val="24"/>
        </w:rPr>
      </w:pPr>
      <w:r w:rsidRPr="00710D10">
        <w:rPr>
          <w:rFonts w:ascii="Times New Roman" w:eastAsia="方正仿宋_GBK" w:hAnsi="Times New Roman" w:cs="Times New Roman"/>
          <w:sz w:val="24"/>
        </w:rPr>
        <w:t>2</w:t>
      </w:r>
      <w:r w:rsidRPr="00710D10">
        <w:rPr>
          <w:rFonts w:ascii="Times New Roman" w:eastAsia="方正仿宋_GBK" w:hAnsi="Times New Roman" w:cs="Times New Roman" w:hint="eastAsia"/>
          <w:sz w:val="24"/>
        </w:rPr>
        <w:t>、专业监理工程师：每周在工程现场不少于</w:t>
      </w:r>
      <w:r w:rsidRPr="00710D10">
        <w:rPr>
          <w:rFonts w:ascii="Times New Roman" w:eastAsia="方正仿宋_GBK" w:hAnsi="Times New Roman" w:cs="Times New Roman" w:hint="eastAsia"/>
          <w:sz w:val="24"/>
        </w:rPr>
        <w:t xml:space="preserve"> </w:t>
      </w:r>
      <w:r w:rsidRPr="00710D10">
        <w:rPr>
          <w:rFonts w:ascii="Times New Roman" w:eastAsia="方正仿宋_GBK" w:hAnsi="Times New Roman" w:cs="Times New Roman"/>
          <w:sz w:val="24"/>
        </w:rPr>
        <w:t>5</w:t>
      </w:r>
      <w:r w:rsidRPr="00710D10">
        <w:rPr>
          <w:rFonts w:ascii="Times New Roman" w:eastAsia="方正仿宋_GBK" w:hAnsi="Times New Roman" w:cs="Times New Roman" w:hint="eastAsia"/>
          <w:sz w:val="24"/>
        </w:rPr>
        <w:t xml:space="preserve"> </w:t>
      </w:r>
      <w:r w:rsidRPr="00710D10">
        <w:rPr>
          <w:rFonts w:ascii="Times New Roman" w:eastAsia="方正仿宋_GBK" w:hAnsi="Times New Roman" w:cs="Times New Roman" w:hint="eastAsia"/>
          <w:sz w:val="24"/>
        </w:rPr>
        <w:t>天；</w:t>
      </w:r>
    </w:p>
    <w:p w14:paraId="0F9F0201" w14:textId="77777777" w:rsidR="00710D10" w:rsidRPr="00710D10" w:rsidRDefault="00710D10" w:rsidP="00710D10">
      <w:pPr>
        <w:ind w:firstLine="555"/>
        <w:rPr>
          <w:rFonts w:ascii="Times New Roman" w:eastAsia="方正仿宋_GBK" w:hAnsi="Times New Roman" w:cs="Times New Roman"/>
          <w:sz w:val="24"/>
        </w:rPr>
      </w:pPr>
      <w:r w:rsidRPr="00710D10">
        <w:rPr>
          <w:rFonts w:ascii="Times New Roman" w:eastAsia="方正仿宋_GBK" w:hAnsi="Times New Roman" w:cs="Times New Roman"/>
          <w:sz w:val="24"/>
        </w:rPr>
        <w:t>3</w:t>
      </w:r>
      <w:r w:rsidRPr="00710D10">
        <w:rPr>
          <w:rFonts w:ascii="Times New Roman" w:eastAsia="方正仿宋_GBK" w:hAnsi="Times New Roman" w:cs="Times New Roman" w:hint="eastAsia"/>
          <w:sz w:val="24"/>
        </w:rPr>
        <w:t>、监理员：每周在工程现场不少于</w:t>
      </w:r>
      <w:r w:rsidRPr="00710D10">
        <w:rPr>
          <w:rFonts w:ascii="Times New Roman" w:eastAsia="方正仿宋_GBK" w:hAnsi="Times New Roman" w:cs="Times New Roman" w:hint="eastAsia"/>
          <w:sz w:val="24"/>
        </w:rPr>
        <w:t xml:space="preserve"> </w:t>
      </w:r>
      <w:r w:rsidRPr="00710D10">
        <w:rPr>
          <w:rFonts w:ascii="Times New Roman" w:eastAsia="方正仿宋_GBK" w:hAnsi="Times New Roman" w:cs="Times New Roman"/>
          <w:sz w:val="24"/>
        </w:rPr>
        <w:t>5</w:t>
      </w:r>
      <w:r w:rsidRPr="00710D10">
        <w:rPr>
          <w:rFonts w:ascii="Times New Roman" w:eastAsia="方正仿宋_GBK" w:hAnsi="Times New Roman" w:cs="Times New Roman" w:hint="eastAsia"/>
          <w:sz w:val="24"/>
        </w:rPr>
        <w:t xml:space="preserve"> </w:t>
      </w:r>
      <w:r w:rsidRPr="00710D10">
        <w:rPr>
          <w:rFonts w:ascii="Times New Roman" w:eastAsia="方正仿宋_GBK" w:hAnsi="Times New Roman" w:cs="Times New Roman" w:hint="eastAsia"/>
          <w:sz w:val="24"/>
        </w:rPr>
        <w:t>天。</w:t>
      </w:r>
    </w:p>
    <w:p w14:paraId="621CA140" w14:textId="77777777" w:rsidR="00710D10" w:rsidRPr="00710D10" w:rsidRDefault="00710D10" w:rsidP="00710D10">
      <w:pPr>
        <w:widowControl/>
        <w:spacing w:line="360" w:lineRule="auto"/>
        <w:ind w:firstLineChars="200" w:firstLine="480"/>
        <w:jc w:val="left"/>
        <w:rPr>
          <w:rFonts w:ascii="Times New Roman" w:eastAsia="方正仿宋_GBK" w:hAnsi="Times New Roman" w:cs="Times New Roman"/>
          <w:sz w:val="24"/>
        </w:rPr>
      </w:pPr>
      <w:r w:rsidRPr="00710D10">
        <w:rPr>
          <w:rFonts w:ascii="Times New Roman" w:eastAsia="方正仿宋_GBK" w:hAnsi="Times New Roman" w:cs="Times New Roman" w:hint="eastAsia"/>
          <w:sz w:val="24"/>
        </w:rPr>
        <w:t>（三）监理人员考核</w:t>
      </w:r>
    </w:p>
    <w:p w14:paraId="7F62F9A0" w14:textId="77777777" w:rsidR="00710D10" w:rsidRPr="00710D10" w:rsidRDefault="00710D10" w:rsidP="00710D10">
      <w:pPr>
        <w:ind w:firstLine="555"/>
        <w:rPr>
          <w:rFonts w:ascii="Times New Roman" w:eastAsia="方正仿宋_GBK" w:hAnsi="Times New Roman" w:cs="Times New Roman"/>
          <w:sz w:val="24"/>
        </w:rPr>
      </w:pPr>
      <w:r w:rsidRPr="00710D10">
        <w:rPr>
          <w:rFonts w:ascii="Times New Roman" w:eastAsia="方正仿宋_GBK" w:hAnsi="Times New Roman" w:cs="Times New Roman" w:hint="eastAsia"/>
          <w:sz w:val="24"/>
        </w:rPr>
        <w:t>1</w:t>
      </w:r>
      <w:r w:rsidRPr="00710D10">
        <w:rPr>
          <w:rFonts w:ascii="Times New Roman" w:eastAsia="方正仿宋_GBK" w:hAnsi="Times New Roman" w:cs="Times New Roman" w:hint="eastAsia"/>
          <w:sz w:val="24"/>
        </w:rPr>
        <w:t>、监理人实际派驻现场的总监理工程师、专业监理工程师和监理员必须和投标函中拟投入本项目监理人员汇总表提供的名单一致，不得更换。如特殊原因更换监理人员，须书面报告发包人，经发包人同意后更换，且更换一次处监理单位违约金</w:t>
      </w:r>
      <w:r w:rsidRPr="00710D10">
        <w:rPr>
          <w:rFonts w:ascii="Times New Roman" w:eastAsia="方正仿宋_GBK" w:hAnsi="Times New Roman" w:cs="Times New Roman"/>
          <w:sz w:val="24"/>
        </w:rPr>
        <w:t>5000</w:t>
      </w:r>
      <w:r w:rsidRPr="00710D10">
        <w:rPr>
          <w:rFonts w:ascii="Times New Roman" w:eastAsia="方正仿宋_GBK" w:hAnsi="Times New Roman" w:cs="Times New Roman" w:hint="eastAsia"/>
          <w:sz w:val="24"/>
        </w:rPr>
        <w:t>元。</w:t>
      </w:r>
    </w:p>
    <w:p w14:paraId="130F661D" w14:textId="77777777" w:rsidR="00710D10" w:rsidRPr="00710D10" w:rsidRDefault="00710D10" w:rsidP="00710D10">
      <w:pPr>
        <w:ind w:firstLine="555"/>
        <w:rPr>
          <w:rFonts w:ascii="Times New Roman" w:eastAsia="方正仿宋_GBK" w:hAnsi="Times New Roman" w:cs="Times New Roman"/>
          <w:sz w:val="24"/>
        </w:rPr>
      </w:pPr>
      <w:r w:rsidRPr="00710D10">
        <w:rPr>
          <w:rFonts w:ascii="Times New Roman" w:eastAsia="方正仿宋_GBK" w:hAnsi="Times New Roman" w:cs="Times New Roman" w:hint="eastAsia"/>
          <w:sz w:val="24"/>
        </w:rPr>
        <w:t>2</w:t>
      </w:r>
      <w:r w:rsidRPr="00710D10">
        <w:rPr>
          <w:rFonts w:ascii="Times New Roman" w:eastAsia="方正仿宋_GBK" w:hAnsi="Times New Roman" w:cs="Times New Roman" w:hint="eastAsia"/>
          <w:sz w:val="24"/>
        </w:rPr>
        <w:t>、缺勤一次处监理单位违约金罚金</w:t>
      </w:r>
      <w:r w:rsidRPr="00710D10">
        <w:rPr>
          <w:rFonts w:ascii="Times New Roman" w:eastAsia="方正仿宋_GBK" w:hAnsi="Times New Roman" w:cs="Times New Roman" w:hint="eastAsia"/>
          <w:sz w:val="24"/>
        </w:rPr>
        <w:t xml:space="preserve"> 500 </w:t>
      </w:r>
      <w:r w:rsidRPr="00710D10">
        <w:rPr>
          <w:rFonts w:ascii="Times New Roman" w:eastAsia="方正仿宋_GBK" w:hAnsi="Times New Roman" w:cs="Times New Roman" w:hint="eastAsia"/>
          <w:sz w:val="24"/>
        </w:rPr>
        <w:t>元</w:t>
      </w:r>
      <w:r w:rsidRPr="00710D10">
        <w:rPr>
          <w:rFonts w:ascii="Times New Roman" w:eastAsia="方正仿宋_GBK" w:hAnsi="Times New Roman" w:cs="Times New Roman" w:hint="eastAsia"/>
          <w:sz w:val="24"/>
        </w:rPr>
        <w:t>/</w:t>
      </w:r>
      <w:r w:rsidRPr="00710D10">
        <w:rPr>
          <w:rFonts w:ascii="Times New Roman" w:eastAsia="方正仿宋_GBK" w:hAnsi="Times New Roman" w:cs="Times New Roman" w:hint="eastAsia"/>
          <w:sz w:val="24"/>
        </w:rPr>
        <w:t>人</w:t>
      </w:r>
      <w:r w:rsidRPr="00710D10">
        <w:rPr>
          <w:rFonts w:ascii="Times New Roman" w:eastAsia="方正仿宋_GBK" w:hAnsi="Times New Roman" w:cs="Times New Roman" w:hint="eastAsia"/>
          <w:sz w:val="24"/>
        </w:rPr>
        <w:t>/</w:t>
      </w:r>
      <w:r w:rsidRPr="00710D10">
        <w:rPr>
          <w:rFonts w:ascii="Times New Roman" w:eastAsia="方正仿宋_GBK" w:hAnsi="Times New Roman" w:cs="Times New Roman" w:hint="eastAsia"/>
          <w:sz w:val="24"/>
        </w:rPr>
        <w:t>次。</w:t>
      </w:r>
    </w:p>
    <w:p w14:paraId="50CD2B18" w14:textId="77777777" w:rsidR="00710D10" w:rsidRPr="00710D10" w:rsidRDefault="00710D10" w:rsidP="00710D10">
      <w:pPr>
        <w:pStyle w:val="a0"/>
        <w:ind w:firstLineChars="200" w:firstLine="480"/>
        <w:rPr>
          <w:rFonts w:ascii="Times New Roman" w:eastAsia="方正仿宋_GBK" w:hAnsi="Times New Roman" w:cs="Times New Roman"/>
          <w:sz w:val="24"/>
        </w:rPr>
      </w:pPr>
      <w:r w:rsidRPr="00710D10">
        <w:rPr>
          <w:rFonts w:ascii="Times New Roman" w:eastAsia="方正仿宋_GBK" w:hAnsi="Times New Roman" w:cs="Times New Roman"/>
          <w:sz w:val="24"/>
        </w:rPr>
        <w:t>3</w:t>
      </w:r>
      <w:r w:rsidRPr="00710D10">
        <w:rPr>
          <w:rFonts w:ascii="Times New Roman" w:eastAsia="方正仿宋_GBK" w:hAnsi="Times New Roman" w:cs="Times New Roman" w:hint="eastAsia"/>
          <w:sz w:val="24"/>
        </w:rPr>
        <w:t>、每次监理例会及需由监理人主持的相关会议，由总监理工程师主持，因特殊原因总监理工程师不能到场，可由其他监理人员主持，但应提前书面告知发包人并征得同意，否则处监理单位违约金罚金</w:t>
      </w:r>
      <w:r w:rsidRPr="00710D10">
        <w:rPr>
          <w:rFonts w:ascii="Times New Roman" w:eastAsia="方正仿宋_GBK" w:hAnsi="Times New Roman" w:cs="Times New Roman" w:hint="eastAsia"/>
          <w:sz w:val="24"/>
        </w:rPr>
        <w:t xml:space="preserve"> </w:t>
      </w:r>
      <w:r w:rsidRPr="00710D10">
        <w:rPr>
          <w:rFonts w:ascii="Times New Roman" w:eastAsia="方正仿宋_GBK" w:hAnsi="Times New Roman" w:cs="Times New Roman"/>
          <w:sz w:val="24"/>
        </w:rPr>
        <w:t>10</w:t>
      </w:r>
      <w:r w:rsidRPr="00710D10">
        <w:rPr>
          <w:rFonts w:ascii="Times New Roman" w:eastAsia="方正仿宋_GBK" w:hAnsi="Times New Roman" w:cs="Times New Roman" w:hint="eastAsia"/>
          <w:sz w:val="24"/>
        </w:rPr>
        <w:t xml:space="preserve">00 </w:t>
      </w:r>
      <w:r w:rsidRPr="00710D10">
        <w:rPr>
          <w:rFonts w:ascii="Times New Roman" w:eastAsia="方正仿宋_GBK" w:hAnsi="Times New Roman" w:cs="Times New Roman" w:hint="eastAsia"/>
          <w:sz w:val="24"/>
        </w:rPr>
        <w:t>元</w:t>
      </w:r>
      <w:r w:rsidRPr="00710D10">
        <w:rPr>
          <w:rFonts w:ascii="Times New Roman" w:eastAsia="方正仿宋_GBK" w:hAnsi="Times New Roman" w:cs="Times New Roman" w:hint="eastAsia"/>
          <w:sz w:val="24"/>
        </w:rPr>
        <w:t>/</w:t>
      </w:r>
      <w:r w:rsidRPr="00710D10">
        <w:rPr>
          <w:rFonts w:ascii="Times New Roman" w:eastAsia="方正仿宋_GBK" w:hAnsi="Times New Roman" w:cs="Times New Roman" w:hint="eastAsia"/>
          <w:sz w:val="24"/>
        </w:rPr>
        <w:t>次。</w:t>
      </w:r>
    </w:p>
    <w:p w14:paraId="69FB1946" w14:textId="77777777" w:rsidR="00710D10" w:rsidRPr="00710D10" w:rsidRDefault="00710D10" w:rsidP="00710D10">
      <w:pPr>
        <w:ind w:firstLine="555"/>
        <w:rPr>
          <w:rFonts w:ascii="Times New Roman" w:eastAsia="方正仿宋_GBK" w:hAnsi="Times New Roman" w:cs="Times New Roman"/>
          <w:sz w:val="24"/>
        </w:rPr>
      </w:pPr>
      <w:r w:rsidRPr="00710D10">
        <w:rPr>
          <w:rFonts w:ascii="Times New Roman" w:eastAsia="方正仿宋_GBK" w:hAnsi="Times New Roman" w:cs="Times New Roman"/>
          <w:sz w:val="24"/>
        </w:rPr>
        <w:t>4</w:t>
      </w:r>
      <w:r w:rsidRPr="00710D10">
        <w:rPr>
          <w:rFonts w:ascii="Times New Roman" w:eastAsia="方正仿宋_GBK" w:hAnsi="Times New Roman" w:cs="Times New Roman" w:hint="eastAsia"/>
          <w:sz w:val="24"/>
        </w:rPr>
        <w:t>、发包人要求监理人员参加相关工作会议，监理人员如未到场视为缺勤。</w:t>
      </w:r>
    </w:p>
    <w:p w14:paraId="174E6C88" w14:textId="460C6DE3" w:rsidR="009140C2" w:rsidRPr="00710D10" w:rsidRDefault="00710D10" w:rsidP="00566861">
      <w:pPr>
        <w:ind w:firstLine="555"/>
      </w:pPr>
      <w:r w:rsidRPr="00710D10">
        <w:rPr>
          <w:rFonts w:ascii="Times New Roman" w:eastAsia="方正仿宋_GBK" w:hAnsi="Times New Roman" w:cs="Times New Roman"/>
          <w:sz w:val="24"/>
        </w:rPr>
        <w:t>5</w:t>
      </w:r>
      <w:r w:rsidRPr="00710D10">
        <w:rPr>
          <w:rFonts w:ascii="Times New Roman" w:eastAsia="方正仿宋_GBK" w:hAnsi="Times New Roman" w:cs="Times New Roman" w:hint="eastAsia"/>
          <w:sz w:val="24"/>
        </w:rPr>
        <w:t>、所有派驻项目的监理人员均为专职人员，不得兼职。</w:t>
      </w:r>
    </w:p>
    <w:p w14:paraId="053F3411" w14:textId="77777777" w:rsidR="00F31EF1" w:rsidRDefault="00194889">
      <w:pPr>
        <w:spacing w:line="560" w:lineRule="exact"/>
        <w:ind w:firstLine="482"/>
        <w:rPr>
          <w:rFonts w:ascii="Times New Roman" w:eastAsia="方正仿宋_GBK" w:hAnsi="Times New Roman" w:cs="Times New Roman"/>
          <w:sz w:val="24"/>
        </w:rPr>
      </w:pPr>
      <w:r>
        <w:rPr>
          <w:rFonts w:ascii="Times New Roman" w:eastAsia="方正仿宋_GBK" w:hAnsi="Times New Roman" w:cs="Times New Roman" w:hint="eastAsia"/>
          <w:sz w:val="24"/>
        </w:rPr>
        <w:t>四、报价：</w:t>
      </w:r>
    </w:p>
    <w:p w14:paraId="78EEB4C0" w14:textId="77777777" w:rsidR="00F31EF1" w:rsidRDefault="00194889">
      <w:pPr>
        <w:spacing w:line="560" w:lineRule="exact"/>
        <w:ind w:firstLine="482"/>
        <w:rPr>
          <w:rFonts w:ascii="Times New Roman" w:eastAsia="方正仿宋_GBK" w:hAnsi="Times New Roman" w:cs="Times New Roman"/>
          <w:sz w:val="24"/>
        </w:rPr>
      </w:pPr>
      <w:r>
        <w:rPr>
          <w:rFonts w:ascii="Times New Roman" w:eastAsia="方正仿宋_GBK" w:hAnsi="Times New Roman" w:cs="Times New Roman" w:hint="eastAsia"/>
          <w:sz w:val="24"/>
        </w:rPr>
        <w:t>总价（人民币）</w:t>
      </w:r>
      <w:r>
        <w:rPr>
          <w:rFonts w:ascii="Times New Roman" w:eastAsia="方正仿宋_GBK" w:hAnsi="Times New Roman" w:cs="Times New Roman" w:hint="eastAsia"/>
          <w:sz w:val="24"/>
        </w:rPr>
        <w:t xml:space="preserve">         </w:t>
      </w:r>
      <w:r>
        <w:rPr>
          <w:rFonts w:ascii="Times New Roman" w:eastAsia="方正仿宋_GBK" w:hAnsi="Times New Roman" w:cs="Times New Roman" w:hint="eastAsia"/>
          <w:sz w:val="24"/>
        </w:rPr>
        <w:t>元，大写</w:t>
      </w:r>
      <w:r>
        <w:rPr>
          <w:rFonts w:ascii="Times New Roman" w:eastAsia="方正仿宋_GBK" w:hAnsi="Times New Roman" w:cs="Times New Roman" w:hint="eastAsia"/>
          <w:sz w:val="24"/>
        </w:rPr>
        <w:t xml:space="preserve">         </w:t>
      </w:r>
      <w:r>
        <w:rPr>
          <w:rFonts w:ascii="Times New Roman" w:eastAsia="方正仿宋_GBK" w:hAnsi="Times New Roman" w:cs="Times New Roman" w:hint="eastAsia"/>
          <w:sz w:val="24"/>
        </w:rPr>
        <w:t>。</w:t>
      </w:r>
    </w:p>
    <w:p w14:paraId="351975F4" w14:textId="50D4FC79" w:rsidR="00F31EF1" w:rsidRDefault="00194889">
      <w:pPr>
        <w:spacing w:line="560" w:lineRule="exact"/>
        <w:ind w:firstLine="482"/>
        <w:rPr>
          <w:rFonts w:ascii="Times New Roman" w:eastAsia="方正仿宋_GBK" w:hAnsi="Times New Roman" w:cs="Times New Roman"/>
          <w:sz w:val="24"/>
        </w:rPr>
      </w:pPr>
      <w:r>
        <w:rPr>
          <w:rFonts w:ascii="Times New Roman" w:eastAsia="方正仿宋_GBK" w:hAnsi="Times New Roman" w:cs="Times New Roman" w:hint="eastAsia"/>
          <w:sz w:val="24"/>
        </w:rPr>
        <w:t>注：本报价为包干价，包含监理服务费、交通费、通讯费、设备（仪器）使用费、劳务费、加班费、管理费、意外险费、利润、税金、工伤保险费等一切费用，不因工期变化调整监理服务费。</w:t>
      </w:r>
    </w:p>
    <w:p w14:paraId="1E004FEE" w14:textId="77777777" w:rsidR="00F31EF1" w:rsidRDefault="00194889">
      <w:pPr>
        <w:spacing w:line="560" w:lineRule="exact"/>
        <w:ind w:firstLine="482"/>
        <w:rPr>
          <w:rFonts w:ascii="Times New Roman" w:eastAsia="方正仿宋_GBK" w:hAnsi="Times New Roman" w:cs="Times New Roman"/>
          <w:sz w:val="24"/>
        </w:rPr>
      </w:pPr>
      <w:r>
        <w:rPr>
          <w:rFonts w:ascii="Times New Roman" w:eastAsia="方正仿宋_GBK" w:hAnsi="Times New Roman" w:cs="Times New Roman" w:hint="eastAsia"/>
          <w:sz w:val="24"/>
        </w:rPr>
        <w:lastRenderedPageBreak/>
        <w:t>报价单位：</w:t>
      </w:r>
      <w:r>
        <w:rPr>
          <w:rFonts w:ascii="Times New Roman" w:eastAsia="方正仿宋_GBK" w:hAnsi="Times New Roman" w:cs="Times New Roman" w:hint="eastAsia"/>
          <w:sz w:val="24"/>
        </w:rPr>
        <w:t xml:space="preserve">                       </w:t>
      </w:r>
    </w:p>
    <w:p w14:paraId="0B3CDD18" w14:textId="74687F6C" w:rsidR="00F31EF1" w:rsidRDefault="00194889">
      <w:pPr>
        <w:spacing w:line="560" w:lineRule="exact"/>
        <w:ind w:firstLine="482"/>
        <w:rPr>
          <w:rFonts w:ascii="Times New Roman" w:eastAsia="方正仿宋_GBK" w:hAnsi="Times New Roman" w:cs="Times New Roman"/>
          <w:sz w:val="24"/>
        </w:rPr>
      </w:pPr>
      <w:r>
        <w:rPr>
          <w:rFonts w:ascii="Times New Roman" w:eastAsia="方正仿宋_GBK" w:hAnsi="Times New Roman" w:cs="Times New Roman" w:hint="eastAsia"/>
          <w:sz w:val="24"/>
        </w:rPr>
        <w:t>法定代表人（或其</w:t>
      </w:r>
      <w:r w:rsidR="00461375">
        <w:rPr>
          <w:rFonts w:ascii="Times New Roman" w:eastAsia="方正仿宋_GBK" w:hAnsi="Times New Roman" w:cs="Times New Roman" w:hint="eastAsia"/>
          <w:sz w:val="24"/>
        </w:rPr>
        <w:t>发包</w:t>
      </w:r>
      <w:r>
        <w:rPr>
          <w:rFonts w:ascii="Times New Roman" w:eastAsia="方正仿宋_GBK" w:hAnsi="Times New Roman" w:cs="Times New Roman" w:hint="eastAsia"/>
          <w:sz w:val="24"/>
        </w:rPr>
        <w:t>代理人）：</w:t>
      </w:r>
      <w:r>
        <w:rPr>
          <w:rFonts w:ascii="Times New Roman" w:eastAsia="方正仿宋_GBK" w:hAnsi="Times New Roman" w:cs="Times New Roman" w:hint="eastAsia"/>
          <w:sz w:val="24"/>
        </w:rPr>
        <w:t xml:space="preserve">                        </w:t>
      </w:r>
    </w:p>
    <w:p w14:paraId="703E81A7" w14:textId="77777777" w:rsidR="00F31EF1" w:rsidRDefault="00194889">
      <w:pPr>
        <w:spacing w:line="560" w:lineRule="exact"/>
        <w:ind w:firstLine="482"/>
        <w:rPr>
          <w:rFonts w:ascii="Times New Roman" w:eastAsia="方正仿宋_GBK" w:hAnsi="Times New Roman" w:cs="Times New Roman"/>
          <w:sz w:val="24"/>
        </w:rPr>
      </w:pPr>
      <w:r>
        <w:rPr>
          <w:rFonts w:ascii="Times New Roman" w:eastAsia="方正仿宋_GBK" w:hAnsi="Times New Roman" w:cs="Times New Roman" w:hint="eastAsia"/>
          <w:sz w:val="24"/>
        </w:rPr>
        <w:t>联系电话：</w:t>
      </w:r>
      <w:r>
        <w:rPr>
          <w:rFonts w:ascii="Times New Roman" w:eastAsia="方正仿宋_GBK" w:hAnsi="Times New Roman" w:cs="Times New Roman" w:hint="eastAsia"/>
          <w:sz w:val="24"/>
        </w:rPr>
        <w:t xml:space="preserve">                  </w:t>
      </w:r>
    </w:p>
    <w:p w14:paraId="6DB372BE" w14:textId="77777777" w:rsidR="00F31EF1" w:rsidRDefault="00194889">
      <w:pPr>
        <w:spacing w:line="560" w:lineRule="exact"/>
        <w:ind w:firstLine="482"/>
        <w:rPr>
          <w:rFonts w:ascii="Times New Roman" w:eastAsia="方正仿宋_GBK" w:hAnsi="Times New Roman" w:cs="Times New Roman"/>
          <w:sz w:val="24"/>
        </w:rPr>
      </w:pPr>
      <w:r>
        <w:rPr>
          <w:rFonts w:ascii="Times New Roman" w:eastAsia="方正仿宋_GBK" w:hAnsi="Times New Roman" w:cs="Times New Roman" w:hint="eastAsia"/>
          <w:sz w:val="24"/>
        </w:rPr>
        <w:t>联系邮箱：</w:t>
      </w:r>
      <w:r>
        <w:rPr>
          <w:rFonts w:ascii="Times New Roman" w:eastAsia="方正仿宋_GBK" w:hAnsi="Times New Roman" w:cs="Times New Roman" w:hint="eastAsia"/>
          <w:sz w:val="24"/>
        </w:rPr>
        <w:t xml:space="preserve">                  </w:t>
      </w:r>
    </w:p>
    <w:p w14:paraId="1F118E35" w14:textId="77777777" w:rsidR="00F31EF1" w:rsidRDefault="00194889">
      <w:pPr>
        <w:spacing w:line="560" w:lineRule="exact"/>
        <w:ind w:firstLine="482"/>
        <w:rPr>
          <w:rFonts w:ascii="Times New Roman" w:eastAsia="方正仿宋_GBK" w:hAnsi="Times New Roman" w:cs="Times New Roman"/>
          <w:sz w:val="24"/>
        </w:rPr>
      </w:pPr>
      <w:r>
        <w:rPr>
          <w:rFonts w:ascii="Times New Roman" w:eastAsia="方正仿宋_GBK" w:hAnsi="Times New Roman" w:cs="Times New Roman" w:hint="eastAsia"/>
          <w:sz w:val="24"/>
        </w:rPr>
        <w:t>公司地址：</w:t>
      </w:r>
      <w:r>
        <w:rPr>
          <w:rFonts w:ascii="Times New Roman" w:eastAsia="方正仿宋_GBK" w:hAnsi="Times New Roman" w:cs="Times New Roman" w:hint="eastAsia"/>
          <w:sz w:val="24"/>
        </w:rPr>
        <w:t xml:space="preserve">                  </w:t>
      </w:r>
    </w:p>
    <w:p w14:paraId="35E4AFB4" w14:textId="77777777" w:rsidR="00F31EF1" w:rsidRDefault="00194889">
      <w:pPr>
        <w:spacing w:line="560" w:lineRule="exact"/>
        <w:ind w:firstLine="482"/>
        <w:rPr>
          <w:rFonts w:ascii="Times New Roman" w:eastAsia="方正仿宋_GBK" w:hAnsi="Times New Roman" w:cs="Times New Roman"/>
          <w:sz w:val="24"/>
        </w:rPr>
      </w:pPr>
      <w:r>
        <w:rPr>
          <w:rFonts w:ascii="Times New Roman" w:eastAsia="方正仿宋_GBK" w:hAnsi="Times New Roman" w:cs="Times New Roman" w:hint="eastAsia"/>
          <w:sz w:val="24"/>
        </w:rPr>
        <w:t>（报价单位盖章）</w:t>
      </w:r>
    </w:p>
    <w:p w14:paraId="66C8644C" w14:textId="77777777" w:rsidR="00F31EF1" w:rsidRDefault="00194889">
      <w:pPr>
        <w:spacing w:line="560" w:lineRule="exact"/>
        <w:ind w:firstLine="482"/>
        <w:rPr>
          <w:rFonts w:ascii="Times New Roman" w:eastAsia="方正仿宋_GBK" w:hAnsi="Times New Roman" w:cs="Times New Roman"/>
          <w:sz w:val="48"/>
          <w:szCs w:val="48"/>
        </w:rPr>
      </w:pPr>
      <w:r>
        <w:rPr>
          <w:rFonts w:ascii="Times New Roman" w:eastAsia="方正仿宋_GBK" w:hAnsi="Times New Roman" w:cs="Times New Roman" w:hint="eastAsia"/>
          <w:sz w:val="24"/>
        </w:rPr>
        <w:t xml:space="preserve">                                                  </w:t>
      </w:r>
      <w:r>
        <w:rPr>
          <w:rFonts w:ascii="Times New Roman" w:eastAsia="方正仿宋_GBK" w:hAnsi="Times New Roman" w:cs="Times New Roman" w:hint="eastAsia"/>
          <w:sz w:val="24"/>
        </w:rPr>
        <w:t>年</w:t>
      </w:r>
      <w:r>
        <w:rPr>
          <w:rFonts w:ascii="Times New Roman" w:eastAsia="方正仿宋_GBK" w:hAnsi="Times New Roman" w:cs="Times New Roman" w:hint="eastAsia"/>
          <w:sz w:val="24"/>
        </w:rPr>
        <w:t xml:space="preserve">    </w:t>
      </w:r>
      <w:r>
        <w:rPr>
          <w:rFonts w:ascii="Times New Roman" w:eastAsia="方正仿宋_GBK" w:hAnsi="Times New Roman" w:cs="Times New Roman" w:hint="eastAsia"/>
          <w:sz w:val="24"/>
        </w:rPr>
        <w:t>月</w:t>
      </w:r>
      <w:r>
        <w:rPr>
          <w:rFonts w:ascii="Times New Roman" w:eastAsia="方正仿宋_GBK" w:hAnsi="Times New Roman" w:cs="Times New Roman" w:hint="eastAsia"/>
          <w:sz w:val="24"/>
        </w:rPr>
        <w:t xml:space="preserve">    </w:t>
      </w:r>
      <w:r>
        <w:rPr>
          <w:rFonts w:ascii="Times New Roman" w:eastAsia="方正仿宋_GBK" w:hAnsi="Times New Roman" w:cs="Times New Roman" w:hint="eastAsia"/>
          <w:sz w:val="24"/>
        </w:rPr>
        <w:t>日</w:t>
      </w:r>
      <w:r>
        <w:rPr>
          <w:rFonts w:ascii="Times New Roman" w:eastAsia="方正仿宋_GBK" w:hAnsi="Times New Roman" w:cs="Times New Roman"/>
          <w:sz w:val="48"/>
          <w:szCs w:val="48"/>
        </w:rPr>
        <w:br w:type="page"/>
      </w:r>
    </w:p>
    <w:p w14:paraId="05038228" w14:textId="77777777" w:rsidR="00F31EF1" w:rsidRDefault="00194889">
      <w:pPr>
        <w:pStyle w:val="1"/>
        <w:jc w:val="center"/>
        <w:rPr>
          <w:rFonts w:ascii="Times New Roman" w:eastAsia="方正仿宋_GBK" w:hAnsi="Times New Roman" w:cs="Times New Roman"/>
          <w:caps w:val="0"/>
          <w:sz w:val="48"/>
          <w:szCs w:val="48"/>
        </w:rPr>
      </w:pPr>
      <w:r>
        <w:rPr>
          <w:rFonts w:ascii="Times New Roman" w:eastAsia="方正仿宋_GBK" w:hAnsi="Times New Roman" w:cs="Times New Roman"/>
          <w:caps w:val="0"/>
          <w:sz w:val="48"/>
          <w:szCs w:val="48"/>
        </w:rPr>
        <w:lastRenderedPageBreak/>
        <w:t>资格证明文件</w:t>
      </w:r>
    </w:p>
    <w:p w14:paraId="4EE1D5B1" w14:textId="77777777" w:rsidR="00F31EF1" w:rsidRDefault="00194889">
      <w:pPr>
        <w:ind w:firstLine="555"/>
        <w:rPr>
          <w:rFonts w:ascii="Times New Roman" w:eastAsia="方正仿宋_GBK" w:hAnsi="Times New Roman" w:cs="Times New Roman"/>
          <w:sz w:val="28"/>
          <w:szCs w:val="32"/>
        </w:rPr>
      </w:pPr>
      <w:r>
        <w:rPr>
          <w:rFonts w:ascii="Times New Roman" w:eastAsia="方正仿宋_GBK" w:hAnsi="Times New Roman" w:cs="Times New Roman"/>
          <w:sz w:val="28"/>
          <w:szCs w:val="32"/>
        </w:rPr>
        <w:t>1</w:t>
      </w:r>
      <w:r>
        <w:rPr>
          <w:rFonts w:ascii="Times New Roman" w:eastAsia="方正仿宋_GBK" w:hAnsi="Times New Roman" w:cs="Times New Roman" w:hint="eastAsia"/>
          <w:sz w:val="28"/>
          <w:szCs w:val="32"/>
        </w:rPr>
        <w:t>.</w:t>
      </w:r>
      <w:r>
        <w:rPr>
          <w:rFonts w:ascii="Times New Roman" w:eastAsia="方正仿宋_GBK" w:hAnsi="Times New Roman" w:cs="Times New Roman" w:hint="eastAsia"/>
          <w:sz w:val="28"/>
          <w:szCs w:val="32"/>
        </w:rPr>
        <w:t>企业资质及营业执照</w:t>
      </w:r>
    </w:p>
    <w:p w14:paraId="172B3009" w14:textId="6F67A74E" w:rsidR="00F31EF1" w:rsidRDefault="00194889">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2.</w:t>
      </w:r>
      <w:r>
        <w:rPr>
          <w:rFonts w:ascii="Times New Roman" w:eastAsia="方正仿宋_GBK" w:hAnsi="Times New Roman" w:cs="Times New Roman" w:hint="eastAsia"/>
          <w:sz w:val="28"/>
          <w:szCs w:val="32"/>
        </w:rPr>
        <w:t>人员资格</w:t>
      </w:r>
      <w:r>
        <w:rPr>
          <w:rFonts w:ascii="Times New Roman" w:eastAsia="方正仿宋_GBK" w:hAnsi="Times New Roman" w:cs="Times New Roman"/>
          <w:sz w:val="28"/>
          <w:szCs w:val="32"/>
        </w:rPr>
        <w:t>证明材料</w:t>
      </w:r>
      <w:r w:rsidR="00710D10">
        <w:rPr>
          <w:rFonts w:ascii="Times New Roman" w:eastAsia="方正仿宋_GBK" w:hAnsi="Times New Roman" w:cs="Times New Roman" w:hint="eastAsia"/>
          <w:sz w:val="28"/>
          <w:szCs w:val="32"/>
        </w:rPr>
        <w:t>（</w:t>
      </w:r>
      <w:r w:rsidR="00566861">
        <w:rPr>
          <w:rFonts w:ascii="Times New Roman" w:eastAsia="方正仿宋_GBK" w:hAnsi="Times New Roman" w:cs="Times New Roman" w:hint="eastAsia"/>
          <w:sz w:val="28"/>
          <w:szCs w:val="32"/>
        </w:rPr>
        <w:t>含</w:t>
      </w:r>
      <w:r w:rsidR="00566861">
        <w:rPr>
          <w:rFonts w:ascii="Times New Roman" w:eastAsia="方正仿宋_GBK" w:hAnsi="Times New Roman" w:cs="Times New Roman" w:hint="eastAsia"/>
          <w:sz w:val="28"/>
          <w:szCs w:val="32"/>
        </w:rPr>
        <w:t>2</w:t>
      </w:r>
      <w:r w:rsidR="00566861">
        <w:rPr>
          <w:rFonts w:ascii="Times New Roman" w:eastAsia="方正仿宋_GBK" w:hAnsi="Times New Roman" w:cs="Times New Roman"/>
          <w:sz w:val="28"/>
          <w:szCs w:val="32"/>
        </w:rPr>
        <w:t>024</w:t>
      </w:r>
      <w:r w:rsidR="00566861">
        <w:rPr>
          <w:rFonts w:ascii="Times New Roman" w:eastAsia="方正仿宋_GBK" w:hAnsi="Times New Roman" w:cs="Times New Roman" w:hint="eastAsia"/>
          <w:sz w:val="28"/>
          <w:szCs w:val="32"/>
        </w:rPr>
        <w:t>年</w:t>
      </w:r>
      <w:r w:rsidR="00566861">
        <w:rPr>
          <w:rFonts w:ascii="Times New Roman" w:eastAsia="方正仿宋_GBK" w:hAnsi="Times New Roman" w:cs="Times New Roman" w:hint="eastAsia"/>
          <w:sz w:val="28"/>
          <w:szCs w:val="32"/>
        </w:rPr>
        <w:t>1</w:t>
      </w:r>
      <w:r w:rsidR="00566861">
        <w:rPr>
          <w:rFonts w:ascii="Times New Roman" w:eastAsia="方正仿宋_GBK" w:hAnsi="Times New Roman" w:cs="Times New Roman"/>
          <w:sz w:val="28"/>
          <w:szCs w:val="32"/>
        </w:rPr>
        <w:t>0-12</w:t>
      </w:r>
      <w:r w:rsidR="00566861">
        <w:rPr>
          <w:rFonts w:ascii="Times New Roman" w:eastAsia="方正仿宋_GBK" w:hAnsi="Times New Roman" w:cs="Times New Roman" w:hint="eastAsia"/>
          <w:sz w:val="28"/>
          <w:szCs w:val="32"/>
        </w:rPr>
        <w:t>月</w:t>
      </w:r>
      <w:proofErr w:type="gramStart"/>
      <w:r w:rsidR="00566861">
        <w:rPr>
          <w:rFonts w:ascii="Times New Roman" w:eastAsia="方正仿宋_GBK" w:hAnsi="Times New Roman" w:cs="Times New Roman" w:hint="eastAsia"/>
          <w:sz w:val="28"/>
          <w:szCs w:val="32"/>
        </w:rPr>
        <w:t>社保证明</w:t>
      </w:r>
      <w:proofErr w:type="gramEnd"/>
      <w:r w:rsidR="00710D10">
        <w:rPr>
          <w:rFonts w:ascii="Times New Roman" w:eastAsia="方正仿宋_GBK" w:hAnsi="Times New Roman" w:cs="Times New Roman" w:hint="eastAsia"/>
          <w:sz w:val="28"/>
          <w:szCs w:val="32"/>
        </w:rPr>
        <w:t>）</w:t>
      </w:r>
    </w:p>
    <w:p w14:paraId="07AB10F5" w14:textId="77777777" w:rsidR="00F31EF1" w:rsidRDefault="00194889">
      <w:pPr>
        <w:ind w:firstLine="555"/>
        <w:rPr>
          <w:rFonts w:ascii="Times New Roman" w:eastAsia="方正仿宋_GBK" w:hAnsi="Times New Roman" w:cs="Times New Roman"/>
          <w:sz w:val="28"/>
          <w:szCs w:val="32"/>
        </w:rPr>
      </w:pPr>
      <w:r>
        <w:rPr>
          <w:rFonts w:ascii="Times New Roman" w:eastAsia="方正仿宋_GBK" w:hAnsi="Times New Roman" w:cs="Times New Roman" w:hint="eastAsia"/>
          <w:sz w:val="28"/>
          <w:szCs w:val="32"/>
        </w:rPr>
        <w:t>3.</w:t>
      </w:r>
      <w:r>
        <w:rPr>
          <w:rFonts w:ascii="Times New Roman" w:eastAsia="方正仿宋_GBK" w:hAnsi="Times New Roman" w:cs="Times New Roman"/>
          <w:sz w:val="28"/>
          <w:szCs w:val="32"/>
        </w:rPr>
        <w:t>业绩证明材料</w:t>
      </w:r>
    </w:p>
    <w:p w14:paraId="40EA418A" w14:textId="77777777" w:rsidR="00F31EF1" w:rsidRDefault="00F31EF1"/>
    <w:sectPr w:rsidR="00F31EF1">
      <w:pgSz w:w="11906" w:h="16838"/>
      <w:pgMar w:top="1134" w:right="1418" w:bottom="1134"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_GBK">
    <w:altName w:val="Microsoft YaHei UI"/>
    <w:charset w:val="86"/>
    <w:family w:val="auto"/>
    <w:pitch w:val="default"/>
    <w:sig w:usb0="00000000" w:usb1="080E0000" w:usb2="00000000" w:usb3="00000000" w:csb0="00040000" w:csb1="00000000"/>
  </w:font>
  <w:font w:name="方正仿宋_GBK">
    <w:altName w:val="Microsoft YaHei UI"/>
    <w:charset w:val="86"/>
    <w:family w:val="auto"/>
    <w:pitch w:val="default"/>
    <w:sig w:usb0="00000000"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224B2"/>
    <w:multiLevelType w:val="singleLevel"/>
    <w:tmpl w:val="309224B2"/>
    <w:lvl w:ilvl="0">
      <w:start w:val="1"/>
      <w:numFmt w:val="decimal"/>
      <w:suff w:val="nothing"/>
      <w:lvlText w:val="（%1）"/>
      <w:lvlJc w:val="left"/>
    </w:lvl>
  </w:abstractNum>
  <w:abstractNum w:abstractNumId="1" w15:restartNumberingAfterBreak="0">
    <w:nsid w:val="52F85B92"/>
    <w:multiLevelType w:val="singleLevel"/>
    <w:tmpl w:val="52F85B92"/>
    <w:lvl w:ilvl="0">
      <w:start w:val="1"/>
      <w:numFmt w:val="chineseCounting"/>
      <w:suff w:val="nothing"/>
      <w:lvlText w:val="%1、"/>
      <w:lvlJc w:val="left"/>
      <w:rPr>
        <w:rFonts w:hint="eastAsia"/>
      </w:rPr>
    </w:lvl>
  </w:abstractNum>
  <w:abstractNum w:abstractNumId="2" w15:restartNumberingAfterBreak="0">
    <w:nsid w:val="68886FAD"/>
    <w:multiLevelType w:val="hybridMultilevel"/>
    <w:tmpl w:val="C5EA2EC6"/>
    <w:lvl w:ilvl="0" w:tplc="078CDE32">
      <w:start w:val="1"/>
      <w:numFmt w:val="decimal"/>
      <w:lvlText w:val="（%1）"/>
      <w:lvlJc w:val="left"/>
      <w:pPr>
        <w:ind w:left="1410" w:hanging="855"/>
      </w:pPr>
      <w:rPr>
        <w:rFonts w:hint="default"/>
        <w:b/>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3" w15:restartNumberingAfterBreak="0">
    <w:nsid w:val="6D9248BD"/>
    <w:multiLevelType w:val="multilevel"/>
    <w:tmpl w:val="6D9248BD"/>
    <w:lvl w:ilvl="0">
      <w:start w:val="1"/>
      <w:numFmt w:val="japaneseCounting"/>
      <w:lvlText w:val="%1、"/>
      <w:lvlJc w:val="left"/>
      <w:pPr>
        <w:ind w:left="510" w:hanging="51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5MWE3M2JkZWIzNmMzMDA0Y2U1ZWY2ZDI3NmVlMmUifQ=="/>
  </w:docVars>
  <w:rsids>
    <w:rsidRoot w:val="005646E3"/>
    <w:rsid w:val="00002112"/>
    <w:rsid w:val="00005CFF"/>
    <w:rsid w:val="000123D6"/>
    <w:rsid w:val="00017A74"/>
    <w:rsid w:val="00032655"/>
    <w:rsid w:val="00033D82"/>
    <w:rsid w:val="00044538"/>
    <w:rsid w:val="00046745"/>
    <w:rsid w:val="000518B0"/>
    <w:rsid w:val="00054605"/>
    <w:rsid w:val="00054A50"/>
    <w:rsid w:val="00057AD0"/>
    <w:rsid w:val="00062A86"/>
    <w:rsid w:val="000631D8"/>
    <w:rsid w:val="000641ED"/>
    <w:rsid w:val="000641FE"/>
    <w:rsid w:val="000711B2"/>
    <w:rsid w:val="00072B98"/>
    <w:rsid w:val="00073981"/>
    <w:rsid w:val="00077C80"/>
    <w:rsid w:val="000812E7"/>
    <w:rsid w:val="00084BB5"/>
    <w:rsid w:val="00084FFA"/>
    <w:rsid w:val="00097E81"/>
    <w:rsid w:val="000B468B"/>
    <w:rsid w:val="000B5999"/>
    <w:rsid w:val="000C1A98"/>
    <w:rsid w:val="000C5B0F"/>
    <w:rsid w:val="000D47BB"/>
    <w:rsid w:val="000E270E"/>
    <w:rsid w:val="000E3651"/>
    <w:rsid w:val="000E3F7A"/>
    <w:rsid w:val="000E5544"/>
    <w:rsid w:val="000F103E"/>
    <w:rsid w:val="000F16DC"/>
    <w:rsid w:val="000F2DCD"/>
    <w:rsid w:val="00101ED0"/>
    <w:rsid w:val="00102366"/>
    <w:rsid w:val="00103151"/>
    <w:rsid w:val="001055CE"/>
    <w:rsid w:val="001072B5"/>
    <w:rsid w:val="00113561"/>
    <w:rsid w:val="00123025"/>
    <w:rsid w:val="0012342D"/>
    <w:rsid w:val="00124660"/>
    <w:rsid w:val="001276B7"/>
    <w:rsid w:val="0013124F"/>
    <w:rsid w:val="00131C84"/>
    <w:rsid w:val="00141771"/>
    <w:rsid w:val="001470A1"/>
    <w:rsid w:val="00154DB5"/>
    <w:rsid w:val="00161219"/>
    <w:rsid w:val="00162CF8"/>
    <w:rsid w:val="00172CC0"/>
    <w:rsid w:val="001737E7"/>
    <w:rsid w:val="00173FBE"/>
    <w:rsid w:val="00177CE9"/>
    <w:rsid w:val="00194889"/>
    <w:rsid w:val="001957D0"/>
    <w:rsid w:val="001A6301"/>
    <w:rsid w:val="001A6A0E"/>
    <w:rsid w:val="001B4C81"/>
    <w:rsid w:val="001D0036"/>
    <w:rsid w:val="001D5454"/>
    <w:rsid w:val="001E6FE0"/>
    <w:rsid w:val="00203CF2"/>
    <w:rsid w:val="002269F3"/>
    <w:rsid w:val="002324AA"/>
    <w:rsid w:val="00240C88"/>
    <w:rsid w:val="00241F13"/>
    <w:rsid w:val="00244CF5"/>
    <w:rsid w:val="00254BDC"/>
    <w:rsid w:val="00254F8C"/>
    <w:rsid w:val="00257142"/>
    <w:rsid w:val="00265C13"/>
    <w:rsid w:val="00270F92"/>
    <w:rsid w:val="00272593"/>
    <w:rsid w:val="002736D7"/>
    <w:rsid w:val="002753EA"/>
    <w:rsid w:val="00275853"/>
    <w:rsid w:val="00277B0A"/>
    <w:rsid w:val="002828C6"/>
    <w:rsid w:val="002947E8"/>
    <w:rsid w:val="00296A9B"/>
    <w:rsid w:val="002A12A6"/>
    <w:rsid w:val="002A6290"/>
    <w:rsid w:val="002B31B4"/>
    <w:rsid w:val="002B6F1C"/>
    <w:rsid w:val="002C176C"/>
    <w:rsid w:val="002C468B"/>
    <w:rsid w:val="002C6353"/>
    <w:rsid w:val="002D2E99"/>
    <w:rsid w:val="002E4F38"/>
    <w:rsid w:val="002F4E72"/>
    <w:rsid w:val="003020A2"/>
    <w:rsid w:val="003022FA"/>
    <w:rsid w:val="003036A7"/>
    <w:rsid w:val="00304484"/>
    <w:rsid w:val="00307BDD"/>
    <w:rsid w:val="003125D2"/>
    <w:rsid w:val="00314BDC"/>
    <w:rsid w:val="0031632E"/>
    <w:rsid w:val="00333695"/>
    <w:rsid w:val="00335C65"/>
    <w:rsid w:val="003469BB"/>
    <w:rsid w:val="00351410"/>
    <w:rsid w:val="003556AA"/>
    <w:rsid w:val="003570A4"/>
    <w:rsid w:val="00364317"/>
    <w:rsid w:val="00366630"/>
    <w:rsid w:val="00366AD0"/>
    <w:rsid w:val="003673A0"/>
    <w:rsid w:val="003678F3"/>
    <w:rsid w:val="0037161E"/>
    <w:rsid w:val="00372C9E"/>
    <w:rsid w:val="00375762"/>
    <w:rsid w:val="00381F6A"/>
    <w:rsid w:val="003963B3"/>
    <w:rsid w:val="00396CE9"/>
    <w:rsid w:val="003B234D"/>
    <w:rsid w:val="003B34E2"/>
    <w:rsid w:val="003C6AC8"/>
    <w:rsid w:val="003D2ED8"/>
    <w:rsid w:val="003E3A18"/>
    <w:rsid w:val="003E5BE9"/>
    <w:rsid w:val="003E6A49"/>
    <w:rsid w:val="003F7C32"/>
    <w:rsid w:val="0041161F"/>
    <w:rsid w:val="0041210B"/>
    <w:rsid w:val="00414262"/>
    <w:rsid w:val="00420B59"/>
    <w:rsid w:val="0042695C"/>
    <w:rsid w:val="004279D4"/>
    <w:rsid w:val="00427A6A"/>
    <w:rsid w:val="004306A8"/>
    <w:rsid w:val="004366A4"/>
    <w:rsid w:val="00437415"/>
    <w:rsid w:val="0043782B"/>
    <w:rsid w:val="004456DC"/>
    <w:rsid w:val="00461375"/>
    <w:rsid w:val="00464303"/>
    <w:rsid w:val="004705D1"/>
    <w:rsid w:val="00477098"/>
    <w:rsid w:val="00484C85"/>
    <w:rsid w:val="00484FAA"/>
    <w:rsid w:val="00486943"/>
    <w:rsid w:val="00490366"/>
    <w:rsid w:val="004905E0"/>
    <w:rsid w:val="004927CB"/>
    <w:rsid w:val="004962AB"/>
    <w:rsid w:val="004A5103"/>
    <w:rsid w:val="004A65F8"/>
    <w:rsid w:val="004A7A7B"/>
    <w:rsid w:val="004B008A"/>
    <w:rsid w:val="004B313D"/>
    <w:rsid w:val="004B315E"/>
    <w:rsid w:val="004B4DCD"/>
    <w:rsid w:val="004B5FF9"/>
    <w:rsid w:val="004B76B9"/>
    <w:rsid w:val="004C50F3"/>
    <w:rsid w:val="004C6419"/>
    <w:rsid w:val="004D47F7"/>
    <w:rsid w:val="004D5F82"/>
    <w:rsid w:val="004E56C3"/>
    <w:rsid w:val="004E78E7"/>
    <w:rsid w:val="004F0166"/>
    <w:rsid w:val="005017D0"/>
    <w:rsid w:val="00507BA6"/>
    <w:rsid w:val="00510AD1"/>
    <w:rsid w:val="00517260"/>
    <w:rsid w:val="00521170"/>
    <w:rsid w:val="00525D35"/>
    <w:rsid w:val="00532225"/>
    <w:rsid w:val="00537DA3"/>
    <w:rsid w:val="00540DCF"/>
    <w:rsid w:val="005413B5"/>
    <w:rsid w:val="00542C1C"/>
    <w:rsid w:val="00543F1F"/>
    <w:rsid w:val="00546AAB"/>
    <w:rsid w:val="00550B41"/>
    <w:rsid w:val="005533B8"/>
    <w:rsid w:val="00557C51"/>
    <w:rsid w:val="005646E3"/>
    <w:rsid w:val="00564A3E"/>
    <w:rsid w:val="00566861"/>
    <w:rsid w:val="00575D6C"/>
    <w:rsid w:val="00582E22"/>
    <w:rsid w:val="0058505B"/>
    <w:rsid w:val="00591CD2"/>
    <w:rsid w:val="00593385"/>
    <w:rsid w:val="00597FC0"/>
    <w:rsid w:val="005A06F3"/>
    <w:rsid w:val="005A154D"/>
    <w:rsid w:val="005A3415"/>
    <w:rsid w:val="005A45BD"/>
    <w:rsid w:val="005A66B9"/>
    <w:rsid w:val="005A6CAE"/>
    <w:rsid w:val="005B19B4"/>
    <w:rsid w:val="005B1EEC"/>
    <w:rsid w:val="005B562C"/>
    <w:rsid w:val="005E1462"/>
    <w:rsid w:val="005E27C4"/>
    <w:rsid w:val="005E2885"/>
    <w:rsid w:val="005E48DF"/>
    <w:rsid w:val="005F1A50"/>
    <w:rsid w:val="005F38E0"/>
    <w:rsid w:val="005F5CD9"/>
    <w:rsid w:val="005F71C6"/>
    <w:rsid w:val="005F7B53"/>
    <w:rsid w:val="00616458"/>
    <w:rsid w:val="006179CE"/>
    <w:rsid w:val="00621A32"/>
    <w:rsid w:val="00621DC2"/>
    <w:rsid w:val="00623916"/>
    <w:rsid w:val="006263B3"/>
    <w:rsid w:val="00626C86"/>
    <w:rsid w:val="0063108E"/>
    <w:rsid w:val="00640FEE"/>
    <w:rsid w:val="0064389C"/>
    <w:rsid w:val="00646B02"/>
    <w:rsid w:val="0066033F"/>
    <w:rsid w:val="0066053D"/>
    <w:rsid w:val="00662503"/>
    <w:rsid w:val="00663F0E"/>
    <w:rsid w:val="006731B8"/>
    <w:rsid w:val="006768EA"/>
    <w:rsid w:val="00676E7B"/>
    <w:rsid w:val="00680ED6"/>
    <w:rsid w:val="00683F0A"/>
    <w:rsid w:val="00686EFF"/>
    <w:rsid w:val="006913F5"/>
    <w:rsid w:val="00695FBB"/>
    <w:rsid w:val="006A36F2"/>
    <w:rsid w:val="006A51B7"/>
    <w:rsid w:val="006A7A2E"/>
    <w:rsid w:val="006B137E"/>
    <w:rsid w:val="006B179C"/>
    <w:rsid w:val="006B2AB4"/>
    <w:rsid w:val="006C4FF8"/>
    <w:rsid w:val="006C7AB8"/>
    <w:rsid w:val="006D718A"/>
    <w:rsid w:val="006E25BE"/>
    <w:rsid w:val="006F4874"/>
    <w:rsid w:val="006F6D70"/>
    <w:rsid w:val="006F7651"/>
    <w:rsid w:val="00703664"/>
    <w:rsid w:val="00710D10"/>
    <w:rsid w:val="00711CA2"/>
    <w:rsid w:val="007345E0"/>
    <w:rsid w:val="007347AE"/>
    <w:rsid w:val="00754A29"/>
    <w:rsid w:val="00763329"/>
    <w:rsid w:val="0078049E"/>
    <w:rsid w:val="00783211"/>
    <w:rsid w:val="00786A58"/>
    <w:rsid w:val="00790D7E"/>
    <w:rsid w:val="00792841"/>
    <w:rsid w:val="007A2FAB"/>
    <w:rsid w:val="007A431E"/>
    <w:rsid w:val="007B009C"/>
    <w:rsid w:val="007C0AB0"/>
    <w:rsid w:val="007C1AAC"/>
    <w:rsid w:val="007C21D1"/>
    <w:rsid w:val="007C5258"/>
    <w:rsid w:val="007C558C"/>
    <w:rsid w:val="007C5B9E"/>
    <w:rsid w:val="007C73EC"/>
    <w:rsid w:val="007C75C1"/>
    <w:rsid w:val="007D1DFE"/>
    <w:rsid w:val="007D502B"/>
    <w:rsid w:val="007E083A"/>
    <w:rsid w:val="007E120B"/>
    <w:rsid w:val="007E779C"/>
    <w:rsid w:val="007F4FDD"/>
    <w:rsid w:val="007F5D2B"/>
    <w:rsid w:val="00803A69"/>
    <w:rsid w:val="00806CA5"/>
    <w:rsid w:val="008231FA"/>
    <w:rsid w:val="00835E74"/>
    <w:rsid w:val="00837B20"/>
    <w:rsid w:val="00841D19"/>
    <w:rsid w:val="008440EE"/>
    <w:rsid w:val="00844E8F"/>
    <w:rsid w:val="00851611"/>
    <w:rsid w:val="0085199D"/>
    <w:rsid w:val="008673BD"/>
    <w:rsid w:val="00880710"/>
    <w:rsid w:val="008810E5"/>
    <w:rsid w:val="00886EE8"/>
    <w:rsid w:val="00892B31"/>
    <w:rsid w:val="00896392"/>
    <w:rsid w:val="008A580B"/>
    <w:rsid w:val="008A7425"/>
    <w:rsid w:val="008A79EF"/>
    <w:rsid w:val="008B18C5"/>
    <w:rsid w:val="008B1AEE"/>
    <w:rsid w:val="008B1DE8"/>
    <w:rsid w:val="008B35EC"/>
    <w:rsid w:val="008B58DF"/>
    <w:rsid w:val="008C1606"/>
    <w:rsid w:val="008D05FB"/>
    <w:rsid w:val="008D49C9"/>
    <w:rsid w:val="008D5663"/>
    <w:rsid w:val="008D666C"/>
    <w:rsid w:val="008E0E6A"/>
    <w:rsid w:val="008F4FC6"/>
    <w:rsid w:val="008F5AFA"/>
    <w:rsid w:val="00901CC1"/>
    <w:rsid w:val="0090333E"/>
    <w:rsid w:val="00906E09"/>
    <w:rsid w:val="009137DE"/>
    <w:rsid w:val="009140C2"/>
    <w:rsid w:val="00914486"/>
    <w:rsid w:val="00916588"/>
    <w:rsid w:val="00920C3F"/>
    <w:rsid w:val="0092192B"/>
    <w:rsid w:val="0093492A"/>
    <w:rsid w:val="00934970"/>
    <w:rsid w:val="00940434"/>
    <w:rsid w:val="00942A65"/>
    <w:rsid w:val="009566FB"/>
    <w:rsid w:val="00960FFC"/>
    <w:rsid w:val="009618B4"/>
    <w:rsid w:val="00965C0C"/>
    <w:rsid w:val="00970226"/>
    <w:rsid w:val="00972604"/>
    <w:rsid w:val="0097676F"/>
    <w:rsid w:val="009806DF"/>
    <w:rsid w:val="00980FB0"/>
    <w:rsid w:val="0098228D"/>
    <w:rsid w:val="009822E1"/>
    <w:rsid w:val="009930AC"/>
    <w:rsid w:val="00994686"/>
    <w:rsid w:val="00997A97"/>
    <w:rsid w:val="009A3465"/>
    <w:rsid w:val="009A4B4C"/>
    <w:rsid w:val="009A7CA3"/>
    <w:rsid w:val="009B1C38"/>
    <w:rsid w:val="009B43F3"/>
    <w:rsid w:val="009B4938"/>
    <w:rsid w:val="009B7B64"/>
    <w:rsid w:val="009C0A56"/>
    <w:rsid w:val="009D0D33"/>
    <w:rsid w:val="009D731A"/>
    <w:rsid w:val="009E2ED5"/>
    <w:rsid w:val="009E6A0E"/>
    <w:rsid w:val="00A017DA"/>
    <w:rsid w:val="00A02CAB"/>
    <w:rsid w:val="00A03D4C"/>
    <w:rsid w:val="00A0400F"/>
    <w:rsid w:val="00A17AD6"/>
    <w:rsid w:val="00A21F89"/>
    <w:rsid w:val="00A22574"/>
    <w:rsid w:val="00A263FF"/>
    <w:rsid w:val="00A27848"/>
    <w:rsid w:val="00A300D5"/>
    <w:rsid w:val="00A31BBE"/>
    <w:rsid w:val="00A40B75"/>
    <w:rsid w:val="00A40F6D"/>
    <w:rsid w:val="00A4355B"/>
    <w:rsid w:val="00A44560"/>
    <w:rsid w:val="00A551E8"/>
    <w:rsid w:val="00A56D5F"/>
    <w:rsid w:val="00A7025F"/>
    <w:rsid w:val="00A72C42"/>
    <w:rsid w:val="00A77015"/>
    <w:rsid w:val="00A95B5E"/>
    <w:rsid w:val="00A964A1"/>
    <w:rsid w:val="00A97ACD"/>
    <w:rsid w:val="00AB3911"/>
    <w:rsid w:val="00AB58A3"/>
    <w:rsid w:val="00AB6AB2"/>
    <w:rsid w:val="00AC01DA"/>
    <w:rsid w:val="00AC4774"/>
    <w:rsid w:val="00AD3530"/>
    <w:rsid w:val="00AD4685"/>
    <w:rsid w:val="00AE4CEB"/>
    <w:rsid w:val="00AE7E58"/>
    <w:rsid w:val="00B00150"/>
    <w:rsid w:val="00B03598"/>
    <w:rsid w:val="00B05E7C"/>
    <w:rsid w:val="00B075B6"/>
    <w:rsid w:val="00B200C0"/>
    <w:rsid w:val="00B24968"/>
    <w:rsid w:val="00B31794"/>
    <w:rsid w:val="00B51651"/>
    <w:rsid w:val="00B531A0"/>
    <w:rsid w:val="00B551F7"/>
    <w:rsid w:val="00B61F6A"/>
    <w:rsid w:val="00B62236"/>
    <w:rsid w:val="00B62392"/>
    <w:rsid w:val="00B710E1"/>
    <w:rsid w:val="00B7389F"/>
    <w:rsid w:val="00B746D4"/>
    <w:rsid w:val="00B74E3D"/>
    <w:rsid w:val="00B82114"/>
    <w:rsid w:val="00BA2EF2"/>
    <w:rsid w:val="00BA30E4"/>
    <w:rsid w:val="00BA6CC3"/>
    <w:rsid w:val="00BB147B"/>
    <w:rsid w:val="00BB1673"/>
    <w:rsid w:val="00BB36B4"/>
    <w:rsid w:val="00BC0DE2"/>
    <w:rsid w:val="00BC3934"/>
    <w:rsid w:val="00BC58B0"/>
    <w:rsid w:val="00BD6CFB"/>
    <w:rsid w:val="00BE3D48"/>
    <w:rsid w:val="00BE4D77"/>
    <w:rsid w:val="00BE4F35"/>
    <w:rsid w:val="00BF0BC0"/>
    <w:rsid w:val="00BF1863"/>
    <w:rsid w:val="00BF6CB7"/>
    <w:rsid w:val="00C01F21"/>
    <w:rsid w:val="00C0399D"/>
    <w:rsid w:val="00C10411"/>
    <w:rsid w:val="00C11699"/>
    <w:rsid w:val="00C20604"/>
    <w:rsid w:val="00C252F9"/>
    <w:rsid w:val="00C312F8"/>
    <w:rsid w:val="00C31A5D"/>
    <w:rsid w:val="00C4136D"/>
    <w:rsid w:val="00C44136"/>
    <w:rsid w:val="00C5158B"/>
    <w:rsid w:val="00C53C57"/>
    <w:rsid w:val="00C60DC1"/>
    <w:rsid w:val="00C62DEE"/>
    <w:rsid w:val="00C65819"/>
    <w:rsid w:val="00C70C1C"/>
    <w:rsid w:val="00C719E8"/>
    <w:rsid w:val="00C74495"/>
    <w:rsid w:val="00C83758"/>
    <w:rsid w:val="00C84072"/>
    <w:rsid w:val="00C85C6E"/>
    <w:rsid w:val="00C8624D"/>
    <w:rsid w:val="00C87CAE"/>
    <w:rsid w:val="00C9119F"/>
    <w:rsid w:val="00C93A74"/>
    <w:rsid w:val="00C93E32"/>
    <w:rsid w:val="00C95604"/>
    <w:rsid w:val="00C9617E"/>
    <w:rsid w:val="00CA2188"/>
    <w:rsid w:val="00CA7996"/>
    <w:rsid w:val="00CA7D02"/>
    <w:rsid w:val="00CB64AB"/>
    <w:rsid w:val="00CC004A"/>
    <w:rsid w:val="00CC232C"/>
    <w:rsid w:val="00CC3C6C"/>
    <w:rsid w:val="00CC462E"/>
    <w:rsid w:val="00CC4BB3"/>
    <w:rsid w:val="00CC7B2D"/>
    <w:rsid w:val="00CD20F6"/>
    <w:rsid w:val="00CD22FF"/>
    <w:rsid w:val="00CE33DF"/>
    <w:rsid w:val="00CE401E"/>
    <w:rsid w:val="00CF051D"/>
    <w:rsid w:val="00D0194D"/>
    <w:rsid w:val="00D01C07"/>
    <w:rsid w:val="00D04684"/>
    <w:rsid w:val="00D0616B"/>
    <w:rsid w:val="00D13B3A"/>
    <w:rsid w:val="00D20F21"/>
    <w:rsid w:val="00D2333F"/>
    <w:rsid w:val="00D26FFE"/>
    <w:rsid w:val="00D30AFF"/>
    <w:rsid w:val="00D3479A"/>
    <w:rsid w:val="00D35A7E"/>
    <w:rsid w:val="00D35DC1"/>
    <w:rsid w:val="00D366F5"/>
    <w:rsid w:val="00D50F89"/>
    <w:rsid w:val="00D51F50"/>
    <w:rsid w:val="00D55C3A"/>
    <w:rsid w:val="00D55C5D"/>
    <w:rsid w:val="00D577CC"/>
    <w:rsid w:val="00D642D9"/>
    <w:rsid w:val="00D71762"/>
    <w:rsid w:val="00D77696"/>
    <w:rsid w:val="00D85641"/>
    <w:rsid w:val="00D95426"/>
    <w:rsid w:val="00D96038"/>
    <w:rsid w:val="00DC6E76"/>
    <w:rsid w:val="00DC7604"/>
    <w:rsid w:val="00DD113A"/>
    <w:rsid w:val="00DD5526"/>
    <w:rsid w:val="00DD682D"/>
    <w:rsid w:val="00DE269B"/>
    <w:rsid w:val="00DE2A8A"/>
    <w:rsid w:val="00DE2DBE"/>
    <w:rsid w:val="00DE463D"/>
    <w:rsid w:val="00DF41AF"/>
    <w:rsid w:val="00DF7AD6"/>
    <w:rsid w:val="00E00FE9"/>
    <w:rsid w:val="00E027DF"/>
    <w:rsid w:val="00E07AF2"/>
    <w:rsid w:val="00E10955"/>
    <w:rsid w:val="00E1328E"/>
    <w:rsid w:val="00E2102B"/>
    <w:rsid w:val="00E31786"/>
    <w:rsid w:val="00E37058"/>
    <w:rsid w:val="00E374B6"/>
    <w:rsid w:val="00E43067"/>
    <w:rsid w:val="00E44DEA"/>
    <w:rsid w:val="00E52234"/>
    <w:rsid w:val="00E571BB"/>
    <w:rsid w:val="00E64FFF"/>
    <w:rsid w:val="00E671F6"/>
    <w:rsid w:val="00E67513"/>
    <w:rsid w:val="00E730A9"/>
    <w:rsid w:val="00E754AE"/>
    <w:rsid w:val="00E84ADE"/>
    <w:rsid w:val="00E8529C"/>
    <w:rsid w:val="00E87A9C"/>
    <w:rsid w:val="00E87B9E"/>
    <w:rsid w:val="00E96CBD"/>
    <w:rsid w:val="00EC076A"/>
    <w:rsid w:val="00EC7B44"/>
    <w:rsid w:val="00EF0B8D"/>
    <w:rsid w:val="00EF78E0"/>
    <w:rsid w:val="00F0037D"/>
    <w:rsid w:val="00F071AD"/>
    <w:rsid w:val="00F1172F"/>
    <w:rsid w:val="00F12A34"/>
    <w:rsid w:val="00F13A91"/>
    <w:rsid w:val="00F148B1"/>
    <w:rsid w:val="00F16C65"/>
    <w:rsid w:val="00F22415"/>
    <w:rsid w:val="00F25082"/>
    <w:rsid w:val="00F300A1"/>
    <w:rsid w:val="00F30ABC"/>
    <w:rsid w:val="00F31EF1"/>
    <w:rsid w:val="00F341D5"/>
    <w:rsid w:val="00F40282"/>
    <w:rsid w:val="00F457EF"/>
    <w:rsid w:val="00F54491"/>
    <w:rsid w:val="00F5596B"/>
    <w:rsid w:val="00F56245"/>
    <w:rsid w:val="00F63359"/>
    <w:rsid w:val="00F654E8"/>
    <w:rsid w:val="00F75106"/>
    <w:rsid w:val="00F95ECA"/>
    <w:rsid w:val="00FA22F8"/>
    <w:rsid w:val="00FA5AB0"/>
    <w:rsid w:val="00FA5FDB"/>
    <w:rsid w:val="00FB41AC"/>
    <w:rsid w:val="00FC0E5F"/>
    <w:rsid w:val="00FC598E"/>
    <w:rsid w:val="00FC7314"/>
    <w:rsid w:val="00FD2172"/>
    <w:rsid w:val="00FD271E"/>
    <w:rsid w:val="00FD6B25"/>
    <w:rsid w:val="00FE7A3F"/>
    <w:rsid w:val="00FF2AAF"/>
    <w:rsid w:val="00FF72EE"/>
    <w:rsid w:val="07D571D9"/>
    <w:rsid w:val="0AE25050"/>
    <w:rsid w:val="0B882724"/>
    <w:rsid w:val="0BD16E15"/>
    <w:rsid w:val="0BDA53EC"/>
    <w:rsid w:val="10CA4DCD"/>
    <w:rsid w:val="16876D13"/>
    <w:rsid w:val="22C4514A"/>
    <w:rsid w:val="255E2367"/>
    <w:rsid w:val="25F863C7"/>
    <w:rsid w:val="30540F67"/>
    <w:rsid w:val="322317CE"/>
    <w:rsid w:val="3D494625"/>
    <w:rsid w:val="3E4C7AD6"/>
    <w:rsid w:val="4137479F"/>
    <w:rsid w:val="4171669D"/>
    <w:rsid w:val="447E02C1"/>
    <w:rsid w:val="44A712D9"/>
    <w:rsid w:val="44C61751"/>
    <w:rsid w:val="4B0435C5"/>
    <w:rsid w:val="4B8D725A"/>
    <w:rsid w:val="54133D5D"/>
    <w:rsid w:val="561C66E2"/>
    <w:rsid w:val="5AC531BB"/>
    <w:rsid w:val="5E245575"/>
    <w:rsid w:val="5E685A72"/>
    <w:rsid w:val="64BA74B4"/>
    <w:rsid w:val="674B375B"/>
    <w:rsid w:val="682A417F"/>
    <w:rsid w:val="6CA81BAB"/>
    <w:rsid w:val="73222E20"/>
    <w:rsid w:val="7332641A"/>
    <w:rsid w:val="77421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FD31F"/>
  <w15:docId w15:val="{106F6522-2A21-4A3F-96B5-D8721B1C8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pPr>
      <w:tabs>
        <w:tab w:val="right" w:leader="dot" w:pos="9240"/>
      </w:tabs>
      <w:spacing w:before="120" w:after="120"/>
      <w:ind w:leftChars="-150" w:left="-315" w:rightChars="-293" w:right="-615"/>
      <w:jc w:val="left"/>
    </w:pPr>
    <w:rPr>
      <w:rFonts w:ascii="Calibri" w:eastAsia="仿宋_GB2312" w:hAnsi="Calibri"/>
      <w:b/>
      <w:bCs/>
      <w:caps/>
      <w:sz w:val="28"/>
      <w:szCs w:val="20"/>
    </w:rPr>
  </w:style>
  <w:style w:type="paragraph" w:styleId="a8">
    <w:name w:val="Normal (Web)"/>
    <w:basedOn w:val="a"/>
    <w:qFormat/>
    <w:pPr>
      <w:spacing w:beforeAutospacing="1" w:afterAutospacing="1"/>
      <w:jc w:val="left"/>
    </w:pPr>
    <w:rPr>
      <w:rFonts w:cs="Times New Roman"/>
      <w:kern w:val="0"/>
      <w:sz w:val="24"/>
    </w:rPr>
  </w:style>
  <w:style w:type="character" w:customStyle="1" w:styleId="a7">
    <w:name w:val="页眉 字符"/>
    <w:basedOn w:val="a1"/>
    <w:link w:val="a6"/>
    <w:uiPriority w:val="99"/>
    <w:qFormat/>
    <w:rPr>
      <w:sz w:val="18"/>
      <w:szCs w:val="18"/>
    </w:rPr>
  </w:style>
  <w:style w:type="character" w:customStyle="1" w:styleId="a5">
    <w:name w:val="页脚 字符"/>
    <w:basedOn w:val="a1"/>
    <w:link w:val="a4"/>
    <w:uiPriority w:val="99"/>
    <w:qFormat/>
    <w:rPr>
      <w:sz w:val="18"/>
      <w:szCs w:val="18"/>
    </w:rPr>
  </w:style>
  <w:style w:type="paragraph" w:styleId="a9">
    <w:name w:val="List Paragraph"/>
    <w:basedOn w:val="a"/>
    <w:uiPriority w:val="99"/>
    <w:rsid w:val="00F341D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11</Pages>
  <Words>693</Words>
  <Characters>3952</Characters>
  <Application>Microsoft Office Word</Application>
  <DocSecurity>0</DocSecurity>
  <Lines>32</Lines>
  <Paragraphs>9</Paragraphs>
  <ScaleCrop>false</ScaleCrop>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 Tarky</dc:creator>
  <cp:lastModifiedBy>何伟</cp:lastModifiedBy>
  <cp:revision>271</cp:revision>
  <cp:lastPrinted>2023-10-08T00:40:00Z</cp:lastPrinted>
  <dcterms:created xsi:type="dcterms:W3CDTF">2021-09-06T05:09:00Z</dcterms:created>
  <dcterms:modified xsi:type="dcterms:W3CDTF">2025-01-16T06:34:00Z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D5FFA27523194E3C8FB6276CDAD368EC_13</vt:lpwstr>
  </property>
  <property fmtid="{D5CDD505-2E9C-101B-9397-08002B2CF9AE}" pid="4" name="KSOTemplateDocerSaveRecord">
    <vt:lpwstr>eyJoZGlkIjoiM2E2ZDUxNDM0MDFjYTNlNWI3NDQ3NjdhOTMwYzc3N2EiLCJ1c2VySWQiOiIzMjY5MjE1NzEifQ==</vt:lpwstr>
  </property>
</Properties>
</file>